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BB1173" w14:textId="5C4DCC38" w:rsidR="006A338B" w:rsidRPr="009D0686" w:rsidRDefault="0067451B" w:rsidP="00204A99">
      <w:pPr>
        <w:ind w:firstLine="708"/>
        <w:jc w:val="right"/>
        <w:rPr>
          <w:sz w:val="40"/>
          <w:szCs w:val="40"/>
          <w:lang w:val="en-US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sz w:val="40"/>
          <w:szCs w:val="40"/>
          <w:lang w:val="en-US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Dufou</w:t>
      </w:r>
      <w:r w:rsidR="00AC5BEE">
        <w:rPr>
          <w:sz w:val="40"/>
          <w:szCs w:val="40"/>
          <w:lang w:val="en-US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r 390</w:t>
      </w:r>
    </w:p>
    <w:p w14:paraId="7D99350D" w14:textId="450A85BD" w:rsidR="006A338B" w:rsidRPr="00A7597A" w:rsidRDefault="00AC5BEE" w:rsidP="00C640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noProof/>
          <w:lang w:eastAsia="it-IT"/>
        </w:rPr>
        <w:drawing>
          <wp:inline distT="0" distB="0" distL="0" distR="0" wp14:anchorId="295B6B3C" wp14:editId="19C3C27F">
            <wp:extent cx="6116320" cy="2971731"/>
            <wp:effectExtent l="0" t="0" r="0" b="635"/>
            <wp:docPr id="1" name="Immagine 1" descr="https://www.sailandyacht.it/wp-content/uploads/2022/05/Dufour-390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ailandyacht.it/wp-content/uploads/2022/05/Dufour-390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2971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18D5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</w:p>
    <w:p w14:paraId="7995307A" w14:textId="77777777" w:rsidR="00341B7E" w:rsidRPr="00C43F4D" w:rsidRDefault="00341B7E" w:rsidP="00A7597A">
      <w:pPr>
        <w:rPr>
          <w:sz w:val="16"/>
          <w:szCs w:val="1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14:paraId="5659950D" w14:textId="77777777" w:rsidR="00AC5BEE" w:rsidRDefault="00AC5BEE" w:rsidP="00AC5BEE">
      <w:pPr>
        <w:pStyle w:val="Titolo2"/>
        <w:shd w:val="clear" w:color="auto" w:fill="FFFFFF"/>
        <w:spacing w:line="240" w:lineRule="atLeast"/>
        <w:textAlignment w:val="baseline"/>
        <w:rPr>
          <w:rFonts w:ascii="IBM Plex Sans" w:eastAsia="Times New Roman" w:hAnsi="IBM Plex Sans"/>
          <w:sz w:val="39"/>
          <w:szCs w:val="39"/>
        </w:rPr>
      </w:pPr>
      <w:r>
        <w:rPr>
          <w:rFonts w:ascii="IBM Plex Sans" w:hAnsi="IBM Plex Sans"/>
          <w:b/>
          <w:bCs/>
          <w:sz w:val="39"/>
          <w:szCs w:val="39"/>
        </w:rPr>
        <w:t>Informazioni Tecniche</w:t>
      </w:r>
    </w:p>
    <w:p w14:paraId="45B7F5F4" w14:textId="77777777" w:rsidR="00AC5BEE" w:rsidRDefault="00AC5BEE" w:rsidP="00AC5BEE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IBM Plex Sans" w:hAnsi="IBM Plex Sans"/>
          <w:sz w:val="21"/>
          <w:szCs w:val="21"/>
        </w:rPr>
      </w:pPr>
      <w:r>
        <w:rPr>
          <w:rStyle w:val="Enfasigrassetto"/>
          <w:rFonts w:ascii="IBM Plex Sans" w:hAnsi="IBM Plex Sans"/>
          <w:sz w:val="21"/>
          <w:szCs w:val="21"/>
          <w:bdr w:val="none" w:sz="0" w:space="0" w:color="auto" w:frame="1"/>
        </w:rPr>
        <w:t>Cantiere:</w:t>
      </w:r>
      <w:r>
        <w:rPr>
          <w:rFonts w:ascii="IBM Plex Sans" w:hAnsi="IBM Plex Sans"/>
          <w:sz w:val="21"/>
          <w:szCs w:val="21"/>
        </w:rPr>
        <w:t> Dufour Yachts</w:t>
      </w:r>
      <w:r>
        <w:rPr>
          <w:rFonts w:ascii="IBM Plex Sans" w:hAnsi="IBM Plex Sans"/>
          <w:sz w:val="21"/>
          <w:szCs w:val="21"/>
        </w:rPr>
        <w:br/>
      </w:r>
      <w:r>
        <w:rPr>
          <w:rStyle w:val="Enfasigrassetto"/>
          <w:rFonts w:ascii="IBM Plex Sans" w:hAnsi="IBM Plex Sans"/>
          <w:sz w:val="21"/>
          <w:szCs w:val="21"/>
          <w:bdr w:val="none" w:sz="0" w:space="0" w:color="auto" w:frame="1"/>
        </w:rPr>
        <w:t>Modello: </w:t>
      </w:r>
      <w:r>
        <w:rPr>
          <w:rFonts w:ascii="IBM Plex Sans" w:hAnsi="IBM Plex Sans"/>
          <w:sz w:val="21"/>
          <w:szCs w:val="21"/>
        </w:rPr>
        <w:t>390</w:t>
      </w:r>
      <w:r>
        <w:rPr>
          <w:rFonts w:ascii="IBM Plex Sans" w:hAnsi="IBM Plex Sans"/>
          <w:sz w:val="21"/>
          <w:szCs w:val="21"/>
        </w:rPr>
        <w:br/>
      </w:r>
      <w:r>
        <w:rPr>
          <w:rStyle w:val="Enfasigrassetto"/>
          <w:rFonts w:ascii="IBM Plex Sans" w:hAnsi="IBM Plex Sans"/>
          <w:sz w:val="21"/>
          <w:szCs w:val="21"/>
          <w:bdr w:val="none" w:sz="0" w:space="0" w:color="auto" w:frame="1"/>
        </w:rPr>
        <w:t>Bandiera:</w:t>
      </w:r>
      <w:r>
        <w:rPr>
          <w:rFonts w:ascii="IBM Plex Sans" w:hAnsi="IBM Plex Sans"/>
          <w:sz w:val="21"/>
          <w:szCs w:val="21"/>
        </w:rPr>
        <w:t> Italiana</w:t>
      </w:r>
      <w:r>
        <w:rPr>
          <w:rFonts w:ascii="IBM Plex Sans" w:hAnsi="IBM Plex Sans"/>
          <w:sz w:val="21"/>
          <w:szCs w:val="21"/>
        </w:rPr>
        <w:br/>
      </w:r>
      <w:r>
        <w:rPr>
          <w:rStyle w:val="Enfasigrassetto"/>
          <w:rFonts w:ascii="IBM Plex Sans" w:hAnsi="IBM Plex Sans"/>
          <w:sz w:val="21"/>
          <w:szCs w:val="21"/>
          <w:bdr w:val="none" w:sz="0" w:space="0" w:color="auto" w:frame="1"/>
        </w:rPr>
        <w:t>Anno costruzione:</w:t>
      </w:r>
      <w:r>
        <w:rPr>
          <w:rFonts w:ascii="IBM Plex Sans" w:hAnsi="IBM Plex Sans"/>
          <w:sz w:val="21"/>
          <w:szCs w:val="21"/>
        </w:rPr>
        <w:t> 2019</w:t>
      </w:r>
      <w:r>
        <w:rPr>
          <w:rFonts w:ascii="IBM Plex Sans" w:hAnsi="IBM Plex Sans"/>
          <w:sz w:val="21"/>
          <w:szCs w:val="21"/>
        </w:rPr>
        <w:br/>
      </w:r>
      <w:r>
        <w:rPr>
          <w:rStyle w:val="Enfasigrassetto"/>
          <w:rFonts w:ascii="IBM Plex Sans" w:hAnsi="IBM Plex Sans"/>
          <w:sz w:val="21"/>
          <w:szCs w:val="21"/>
          <w:bdr w:val="none" w:sz="0" w:space="0" w:color="auto" w:frame="1"/>
        </w:rPr>
        <w:t>Base: Sicilia – </w:t>
      </w:r>
      <w:r>
        <w:rPr>
          <w:rFonts w:ascii="IBM Plex Sans" w:hAnsi="IBM Plex Sans"/>
          <w:sz w:val="21"/>
          <w:szCs w:val="21"/>
        </w:rPr>
        <w:t>Portorosa</w:t>
      </w:r>
      <w:r>
        <w:rPr>
          <w:rFonts w:ascii="IBM Plex Sans" w:hAnsi="IBM Plex Sans"/>
          <w:sz w:val="21"/>
          <w:szCs w:val="21"/>
        </w:rPr>
        <w:br/>
      </w:r>
      <w:r>
        <w:rPr>
          <w:rStyle w:val="Enfasigrassetto"/>
          <w:rFonts w:ascii="IBM Plex Sans" w:hAnsi="IBM Plex Sans"/>
          <w:sz w:val="21"/>
          <w:szCs w:val="21"/>
          <w:bdr w:val="none" w:sz="0" w:space="0" w:color="auto" w:frame="1"/>
        </w:rPr>
        <w:t>Cabine:</w:t>
      </w:r>
      <w:r>
        <w:rPr>
          <w:rFonts w:ascii="IBM Plex Sans" w:hAnsi="IBM Plex Sans"/>
          <w:sz w:val="21"/>
          <w:szCs w:val="21"/>
        </w:rPr>
        <w:t> 3</w:t>
      </w:r>
      <w:r>
        <w:rPr>
          <w:rFonts w:ascii="IBM Plex Sans" w:hAnsi="IBM Plex Sans"/>
          <w:sz w:val="21"/>
          <w:szCs w:val="21"/>
        </w:rPr>
        <w:br/>
      </w:r>
      <w:r>
        <w:rPr>
          <w:rStyle w:val="Enfasigrassetto"/>
          <w:rFonts w:ascii="IBM Plex Sans" w:hAnsi="IBM Plex Sans"/>
          <w:sz w:val="21"/>
          <w:szCs w:val="21"/>
          <w:bdr w:val="none" w:sz="0" w:space="0" w:color="auto" w:frame="1"/>
        </w:rPr>
        <w:t>Toilette:</w:t>
      </w:r>
      <w:r>
        <w:rPr>
          <w:rFonts w:ascii="IBM Plex Sans" w:hAnsi="IBM Plex Sans"/>
          <w:sz w:val="21"/>
          <w:szCs w:val="21"/>
        </w:rPr>
        <w:t> 2</w:t>
      </w:r>
      <w:r>
        <w:rPr>
          <w:rFonts w:ascii="IBM Plex Sans" w:hAnsi="IBM Plex Sans"/>
          <w:sz w:val="21"/>
          <w:szCs w:val="21"/>
        </w:rPr>
        <w:br/>
      </w:r>
      <w:r>
        <w:rPr>
          <w:rStyle w:val="Enfasigrassetto"/>
          <w:rFonts w:ascii="IBM Plex Sans" w:hAnsi="IBM Plex Sans"/>
          <w:sz w:val="21"/>
          <w:szCs w:val="21"/>
          <w:bdr w:val="none" w:sz="0" w:space="0" w:color="auto" w:frame="1"/>
        </w:rPr>
        <w:t>Posti letto:</w:t>
      </w:r>
      <w:r>
        <w:rPr>
          <w:rFonts w:ascii="IBM Plex Sans" w:hAnsi="IBM Plex Sans"/>
          <w:sz w:val="21"/>
          <w:szCs w:val="21"/>
        </w:rPr>
        <w:t> 6 + 2 (dinette trasformabile)</w:t>
      </w:r>
      <w:r>
        <w:rPr>
          <w:rFonts w:ascii="IBM Plex Sans" w:hAnsi="IBM Plex Sans"/>
          <w:sz w:val="21"/>
          <w:szCs w:val="21"/>
        </w:rPr>
        <w:br/>
      </w:r>
      <w:r>
        <w:rPr>
          <w:rStyle w:val="Enfasigrassetto"/>
          <w:rFonts w:ascii="IBM Plex Sans" w:hAnsi="IBM Plex Sans"/>
          <w:sz w:val="21"/>
          <w:szCs w:val="21"/>
          <w:bdr w:val="none" w:sz="0" w:space="0" w:color="auto" w:frame="1"/>
        </w:rPr>
        <w:t>Motori: </w:t>
      </w:r>
      <w:r>
        <w:rPr>
          <w:rFonts w:ascii="IBM Plex Sans" w:hAnsi="IBM Plex Sans"/>
          <w:sz w:val="21"/>
          <w:szCs w:val="21"/>
        </w:rPr>
        <w:t xml:space="preserve">Volvo 40 </w:t>
      </w:r>
      <w:proofErr w:type="spellStart"/>
      <w:r>
        <w:rPr>
          <w:rFonts w:ascii="IBM Plex Sans" w:hAnsi="IBM Plex Sans"/>
          <w:sz w:val="21"/>
          <w:szCs w:val="21"/>
        </w:rPr>
        <w:t>Hp</w:t>
      </w:r>
      <w:proofErr w:type="spellEnd"/>
      <w:r>
        <w:rPr>
          <w:rFonts w:ascii="IBM Plex Sans" w:hAnsi="IBM Plex Sans"/>
          <w:sz w:val="21"/>
          <w:szCs w:val="21"/>
        </w:rPr>
        <w:br/>
      </w:r>
      <w:r>
        <w:rPr>
          <w:rStyle w:val="Enfasigrassetto"/>
          <w:rFonts w:ascii="IBM Plex Sans" w:hAnsi="IBM Plex Sans"/>
          <w:sz w:val="21"/>
          <w:szCs w:val="21"/>
          <w:bdr w:val="none" w:sz="0" w:space="0" w:color="auto" w:frame="1"/>
        </w:rPr>
        <w:t>Lunghezza f.t.:</w:t>
      </w:r>
      <w:r>
        <w:rPr>
          <w:rFonts w:ascii="IBM Plex Sans" w:hAnsi="IBM Plex Sans"/>
          <w:sz w:val="21"/>
          <w:szCs w:val="21"/>
        </w:rPr>
        <w:t> 11.94 m</w:t>
      </w:r>
      <w:r>
        <w:rPr>
          <w:rFonts w:ascii="IBM Plex Sans" w:hAnsi="IBM Plex Sans"/>
          <w:sz w:val="21"/>
          <w:szCs w:val="21"/>
        </w:rPr>
        <w:br/>
      </w:r>
      <w:r>
        <w:rPr>
          <w:rStyle w:val="Enfasigrassetto"/>
          <w:rFonts w:ascii="IBM Plex Sans" w:hAnsi="IBM Plex Sans"/>
          <w:sz w:val="21"/>
          <w:szCs w:val="21"/>
          <w:bdr w:val="none" w:sz="0" w:space="0" w:color="auto" w:frame="1"/>
        </w:rPr>
        <w:t>Larghezza: </w:t>
      </w:r>
      <w:r>
        <w:rPr>
          <w:rFonts w:ascii="IBM Plex Sans" w:hAnsi="IBM Plex Sans"/>
          <w:sz w:val="21"/>
          <w:szCs w:val="21"/>
        </w:rPr>
        <w:t>3.99 m</w:t>
      </w:r>
      <w:r>
        <w:rPr>
          <w:rFonts w:ascii="IBM Plex Sans" w:hAnsi="IBM Plex Sans"/>
          <w:sz w:val="21"/>
          <w:szCs w:val="21"/>
        </w:rPr>
        <w:br/>
      </w:r>
      <w:r>
        <w:rPr>
          <w:rStyle w:val="Enfasigrassetto"/>
          <w:rFonts w:ascii="IBM Plex Sans" w:hAnsi="IBM Plex Sans"/>
          <w:sz w:val="21"/>
          <w:szCs w:val="21"/>
          <w:bdr w:val="none" w:sz="0" w:space="0" w:color="auto" w:frame="1"/>
        </w:rPr>
        <w:t>Pescaggio:</w:t>
      </w:r>
      <w:r>
        <w:rPr>
          <w:rFonts w:ascii="IBM Plex Sans" w:hAnsi="IBM Plex Sans"/>
          <w:sz w:val="21"/>
          <w:szCs w:val="21"/>
        </w:rPr>
        <w:t> 1.95 m</w:t>
      </w:r>
      <w:r>
        <w:rPr>
          <w:rFonts w:ascii="IBM Plex Sans" w:hAnsi="IBM Plex Sans"/>
          <w:sz w:val="21"/>
          <w:szCs w:val="21"/>
        </w:rPr>
        <w:br/>
      </w:r>
      <w:r>
        <w:rPr>
          <w:rStyle w:val="Enfasigrassetto"/>
          <w:rFonts w:ascii="IBM Plex Sans" w:hAnsi="IBM Plex Sans"/>
          <w:sz w:val="21"/>
          <w:szCs w:val="21"/>
          <w:bdr w:val="none" w:sz="0" w:space="0" w:color="auto" w:frame="1"/>
        </w:rPr>
        <w:t>Serbatoio acqua: </w:t>
      </w:r>
      <w:r>
        <w:rPr>
          <w:rFonts w:ascii="IBM Plex Sans" w:hAnsi="IBM Plex Sans"/>
          <w:sz w:val="21"/>
          <w:szCs w:val="21"/>
        </w:rPr>
        <w:t>380 lt</w:t>
      </w:r>
      <w:r>
        <w:rPr>
          <w:rFonts w:ascii="IBM Plex Sans" w:hAnsi="IBM Plex Sans"/>
          <w:sz w:val="21"/>
          <w:szCs w:val="21"/>
        </w:rPr>
        <w:br/>
      </w:r>
      <w:r>
        <w:rPr>
          <w:rStyle w:val="Enfasigrassetto"/>
          <w:rFonts w:ascii="IBM Plex Sans" w:hAnsi="IBM Plex Sans"/>
          <w:sz w:val="21"/>
          <w:szCs w:val="21"/>
          <w:bdr w:val="none" w:sz="0" w:space="0" w:color="auto" w:frame="1"/>
        </w:rPr>
        <w:t>Serbatoio carburante: </w:t>
      </w:r>
      <w:r>
        <w:rPr>
          <w:rFonts w:ascii="IBM Plex Sans" w:hAnsi="IBM Plex Sans"/>
          <w:sz w:val="21"/>
          <w:szCs w:val="21"/>
        </w:rPr>
        <w:t>200 lt</w:t>
      </w:r>
      <w:r>
        <w:rPr>
          <w:rFonts w:ascii="IBM Plex Sans" w:hAnsi="IBM Plex Sans"/>
          <w:sz w:val="21"/>
          <w:szCs w:val="21"/>
        </w:rPr>
        <w:br/>
      </w:r>
      <w:r>
        <w:rPr>
          <w:rStyle w:val="Enfasigrassetto"/>
          <w:rFonts w:ascii="IBM Plex Sans" w:hAnsi="IBM Plex Sans"/>
          <w:sz w:val="21"/>
          <w:szCs w:val="21"/>
          <w:bdr w:val="none" w:sz="0" w:space="0" w:color="auto" w:frame="1"/>
        </w:rPr>
        <w:t>Randa: </w:t>
      </w:r>
      <w:r>
        <w:rPr>
          <w:rFonts w:ascii="IBM Plex Sans" w:hAnsi="IBM Plex Sans"/>
          <w:sz w:val="21"/>
          <w:szCs w:val="21"/>
        </w:rPr>
        <w:t>Steccata</w:t>
      </w:r>
      <w:r>
        <w:rPr>
          <w:rFonts w:ascii="IBM Plex Sans" w:hAnsi="IBM Plex Sans"/>
          <w:sz w:val="21"/>
          <w:szCs w:val="21"/>
        </w:rPr>
        <w:br/>
      </w:r>
      <w:r>
        <w:rPr>
          <w:rStyle w:val="Enfasigrassetto"/>
          <w:rFonts w:ascii="IBM Plex Sans" w:hAnsi="IBM Plex Sans"/>
          <w:sz w:val="21"/>
          <w:szCs w:val="21"/>
          <w:bdr w:val="none" w:sz="0" w:space="0" w:color="auto" w:frame="1"/>
        </w:rPr>
        <w:t>Genoa: </w:t>
      </w:r>
      <w:r>
        <w:rPr>
          <w:rFonts w:ascii="IBM Plex Sans" w:hAnsi="IBM Plex Sans"/>
          <w:sz w:val="21"/>
          <w:szCs w:val="21"/>
        </w:rPr>
        <w:t>Rollabile</w:t>
      </w:r>
      <w:r>
        <w:rPr>
          <w:rFonts w:ascii="IBM Plex Sans" w:hAnsi="IBM Plex Sans"/>
          <w:sz w:val="21"/>
          <w:szCs w:val="21"/>
        </w:rPr>
        <w:br/>
      </w:r>
      <w:r>
        <w:rPr>
          <w:rStyle w:val="Enfasigrassetto"/>
          <w:rFonts w:ascii="IBM Plex Sans" w:hAnsi="IBM Plex Sans"/>
          <w:sz w:val="21"/>
          <w:szCs w:val="21"/>
          <w:bdr w:val="none" w:sz="0" w:space="0" w:color="auto" w:frame="1"/>
        </w:rPr>
        <w:t>Copertura sole pozzetto:</w:t>
      </w:r>
      <w:r>
        <w:rPr>
          <w:rFonts w:ascii="IBM Plex Sans" w:hAnsi="IBM Plex Sans"/>
          <w:sz w:val="21"/>
          <w:szCs w:val="21"/>
        </w:rPr>
        <w:t> </w:t>
      </w:r>
      <w:proofErr w:type="spellStart"/>
      <w:r>
        <w:rPr>
          <w:rFonts w:ascii="IBM Plex Sans" w:hAnsi="IBM Plex Sans"/>
          <w:sz w:val="21"/>
          <w:szCs w:val="21"/>
        </w:rPr>
        <w:t>Biminitop</w:t>
      </w:r>
      <w:proofErr w:type="spellEnd"/>
      <w:r>
        <w:rPr>
          <w:rFonts w:ascii="IBM Plex Sans" w:hAnsi="IBM Plex Sans"/>
          <w:sz w:val="21"/>
          <w:szCs w:val="21"/>
        </w:rPr>
        <w:t xml:space="preserve"> e </w:t>
      </w:r>
      <w:proofErr w:type="spellStart"/>
      <w:r>
        <w:rPr>
          <w:rFonts w:ascii="IBM Plex Sans" w:hAnsi="IBM Plex Sans"/>
          <w:sz w:val="21"/>
          <w:szCs w:val="21"/>
        </w:rPr>
        <w:t>Sprayhood</w:t>
      </w:r>
      <w:proofErr w:type="spellEnd"/>
    </w:p>
    <w:p w14:paraId="549E30B7" w14:textId="77777777" w:rsidR="00C47C33" w:rsidRDefault="00C47C33" w:rsidP="00C47C33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IBM Plex Sans" w:hAnsi="IBM Plex Sans"/>
          <w:sz w:val="21"/>
          <w:szCs w:val="21"/>
        </w:rPr>
      </w:pPr>
    </w:p>
    <w:p w14:paraId="53BFAFA6" w14:textId="77777777" w:rsidR="00C47C33" w:rsidRDefault="00C47C33" w:rsidP="00C47C33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IBM Plex Sans" w:hAnsi="IBM Plex Sans"/>
          <w:sz w:val="21"/>
          <w:szCs w:val="21"/>
        </w:rPr>
      </w:pPr>
    </w:p>
    <w:p w14:paraId="3A15962E" w14:textId="77777777" w:rsidR="005460CA" w:rsidRDefault="005460CA" w:rsidP="00C47C33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IBM Plex Sans" w:hAnsi="IBM Plex Sans"/>
          <w:sz w:val="21"/>
          <w:szCs w:val="21"/>
        </w:rPr>
      </w:pPr>
    </w:p>
    <w:p w14:paraId="7BC264F8" w14:textId="77777777" w:rsidR="00C47C33" w:rsidRDefault="00C47C33" w:rsidP="00C47C33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IBM Plex Sans" w:hAnsi="IBM Plex Sans"/>
          <w:sz w:val="21"/>
          <w:szCs w:val="21"/>
        </w:rPr>
      </w:pPr>
    </w:p>
    <w:p w14:paraId="2D273E58" w14:textId="77777777" w:rsidR="00AC5BEE" w:rsidRDefault="00AC5BEE" w:rsidP="00C47C33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IBM Plex Sans" w:hAnsi="IBM Plex Sans"/>
          <w:sz w:val="21"/>
          <w:szCs w:val="21"/>
        </w:rPr>
      </w:pPr>
    </w:p>
    <w:p w14:paraId="558F7129" w14:textId="77777777" w:rsidR="00AC5BEE" w:rsidRDefault="00AC5BEE" w:rsidP="00C47C33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IBM Plex Sans" w:hAnsi="IBM Plex Sans"/>
          <w:sz w:val="21"/>
          <w:szCs w:val="21"/>
        </w:rPr>
      </w:pPr>
    </w:p>
    <w:p w14:paraId="37881EAF" w14:textId="77777777" w:rsidR="00AC5BEE" w:rsidRDefault="00AC5BEE" w:rsidP="00AC5BEE">
      <w:pPr>
        <w:pStyle w:val="Titolo2"/>
        <w:shd w:val="clear" w:color="auto" w:fill="FFFFFF"/>
        <w:spacing w:line="240" w:lineRule="atLeast"/>
        <w:textAlignment w:val="baseline"/>
        <w:rPr>
          <w:rFonts w:ascii="IBM Plex Sans" w:eastAsia="Times New Roman" w:hAnsi="IBM Plex Sans"/>
          <w:sz w:val="39"/>
          <w:szCs w:val="39"/>
        </w:rPr>
      </w:pPr>
      <w:r>
        <w:rPr>
          <w:rFonts w:ascii="IBM Plex Sans" w:hAnsi="IBM Plex Sans"/>
          <w:b/>
          <w:bCs/>
          <w:sz w:val="39"/>
          <w:szCs w:val="39"/>
        </w:rPr>
        <w:lastRenderedPageBreak/>
        <w:t>Informazioni aggiuntive</w:t>
      </w:r>
    </w:p>
    <w:tbl>
      <w:tblPr>
        <w:tblW w:w="9615" w:type="dxa"/>
        <w:tblBorders>
          <w:top w:val="single" w:sz="6" w:space="0" w:color="EEEEEE"/>
          <w:left w:val="single" w:sz="6" w:space="0" w:color="EEEEEE"/>
          <w:bottom w:val="single" w:sz="6" w:space="0" w:color="EEEEEE"/>
          <w:right w:val="single" w:sz="6" w:space="0" w:color="EEEEEE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1"/>
        <w:gridCol w:w="7604"/>
      </w:tblGrid>
      <w:tr w:rsidR="00AC5BEE" w14:paraId="0F03E91F" w14:textId="77777777" w:rsidTr="00034C75">
        <w:trPr>
          <w:trHeight w:val="515"/>
        </w:trPr>
        <w:tc>
          <w:tcPr>
            <w:tcW w:w="1867" w:type="dxa"/>
            <w:tcBorders>
              <w:top w:val="nil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14:paraId="7C0DEA6D" w14:textId="77777777" w:rsidR="00AC5BEE" w:rsidRDefault="00AC5BEE" w:rsidP="0027093C">
            <w:pPr>
              <w:rPr>
                <w:rFonts w:ascii="IBM Plex Sans" w:hAnsi="IBM Plex Sans"/>
                <w:b/>
                <w:bCs/>
                <w:color w:val="555555"/>
                <w:sz w:val="21"/>
                <w:szCs w:val="21"/>
              </w:rPr>
            </w:pPr>
            <w:r>
              <w:rPr>
                <w:rFonts w:ascii="IBM Plex Sans" w:hAnsi="IBM Plex Sans"/>
                <w:b/>
                <w:bCs/>
                <w:color w:val="555555"/>
                <w:sz w:val="21"/>
                <w:szCs w:val="21"/>
              </w:rPr>
              <w:t>Armamento e Vele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14:paraId="3CE7430C" w14:textId="77777777" w:rsidR="00AC5BEE" w:rsidRDefault="00AC5BEE" w:rsidP="0027093C">
            <w:pPr>
              <w:pStyle w:val="NormaleWeb"/>
              <w:spacing w:before="0" w:beforeAutospacing="0" w:after="0" w:afterAutospacing="0"/>
              <w:jc w:val="both"/>
              <w:textAlignment w:val="baseline"/>
              <w:rPr>
                <w:rFonts w:ascii="IBM Plex Sans" w:hAnsi="IBM Plex Sans"/>
                <w:i/>
                <w:iCs/>
                <w:sz w:val="21"/>
                <w:szCs w:val="21"/>
              </w:rPr>
            </w:pPr>
            <w:r>
              <w:rPr>
                <w:rFonts w:ascii="IBM Plex Sans" w:hAnsi="IBM Plex Sans"/>
                <w:i/>
                <w:iCs/>
                <w:sz w:val="21"/>
                <w:szCs w:val="21"/>
              </w:rPr>
              <w:t xml:space="preserve">Albero in Alluminio, Anemometro, Avvolgifiocco, Barometro, Boma in alluminio, Fiocco </w:t>
            </w:r>
            <w:proofErr w:type="spellStart"/>
            <w:r>
              <w:rPr>
                <w:rFonts w:ascii="IBM Plex Sans" w:hAnsi="IBM Plex Sans"/>
                <w:i/>
                <w:iCs/>
                <w:sz w:val="21"/>
                <w:szCs w:val="21"/>
              </w:rPr>
              <w:t>autovirante</w:t>
            </w:r>
            <w:proofErr w:type="spellEnd"/>
            <w:r>
              <w:rPr>
                <w:rFonts w:ascii="IBM Plex Sans" w:hAnsi="IBM Plex Sans"/>
                <w:i/>
                <w:iCs/>
                <w:sz w:val="21"/>
                <w:szCs w:val="21"/>
              </w:rPr>
              <w:t xml:space="preserve">, Igrometro, Kit riparazione vele, </w:t>
            </w:r>
            <w:proofErr w:type="spellStart"/>
            <w:r>
              <w:rPr>
                <w:rFonts w:ascii="IBM Plex Sans" w:hAnsi="IBM Plex Sans"/>
                <w:i/>
                <w:iCs/>
                <w:sz w:val="21"/>
                <w:szCs w:val="21"/>
              </w:rPr>
              <w:t>Lazybag</w:t>
            </w:r>
            <w:proofErr w:type="spellEnd"/>
            <w:r>
              <w:rPr>
                <w:rFonts w:ascii="IBM Plex Sans" w:hAnsi="IBM Plex Sans"/>
                <w:i/>
                <w:iCs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IBM Plex Sans" w:hAnsi="IBM Plex Sans"/>
                <w:i/>
                <w:iCs/>
                <w:sz w:val="21"/>
                <w:szCs w:val="21"/>
              </w:rPr>
              <w:t>Lazyjack</w:t>
            </w:r>
            <w:proofErr w:type="spellEnd"/>
            <w:r>
              <w:rPr>
                <w:rFonts w:ascii="IBM Plex Sans" w:hAnsi="IBM Plex Sans"/>
                <w:i/>
                <w:iCs/>
                <w:sz w:val="21"/>
                <w:szCs w:val="21"/>
              </w:rPr>
              <w:t xml:space="preserve">, Luci di via a led, Mani di terzaroli, Materiale vele in Dacron, Orologio, Randa steccata, Riflettore Radar, Sartiame spiroidale, </w:t>
            </w:r>
            <w:proofErr w:type="spellStart"/>
            <w:r>
              <w:rPr>
                <w:rFonts w:ascii="IBM Plex Sans" w:hAnsi="IBM Plex Sans"/>
                <w:i/>
                <w:iCs/>
                <w:sz w:val="21"/>
                <w:szCs w:val="21"/>
              </w:rPr>
              <w:t>Windex</w:t>
            </w:r>
            <w:proofErr w:type="spellEnd"/>
          </w:p>
        </w:tc>
      </w:tr>
      <w:tr w:rsidR="00AC5BEE" w14:paraId="60360F41" w14:textId="77777777" w:rsidTr="00034C75">
        <w:trPr>
          <w:trHeight w:val="449"/>
        </w:trPr>
        <w:tc>
          <w:tcPr>
            <w:tcW w:w="1867" w:type="dxa"/>
            <w:tcBorders>
              <w:top w:val="nil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14:paraId="241301DC" w14:textId="77777777" w:rsidR="00AC5BEE" w:rsidRDefault="00AC5BEE" w:rsidP="0027093C">
            <w:pPr>
              <w:rPr>
                <w:rFonts w:ascii="IBM Plex Sans" w:hAnsi="IBM Plex Sans"/>
                <w:b/>
                <w:bCs/>
                <w:color w:val="555555"/>
                <w:sz w:val="21"/>
                <w:szCs w:val="21"/>
              </w:rPr>
            </w:pPr>
            <w:r>
              <w:rPr>
                <w:rFonts w:ascii="IBM Plex Sans" w:hAnsi="IBM Plex Sans"/>
                <w:b/>
                <w:bCs/>
                <w:color w:val="555555"/>
                <w:sz w:val="21"/>
                <w:szCs w:val="21"/>
              </w:rPr>
              <w:t>Equipaggiamento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14:paraId="083B2639" w14:textId="77777777" w:rsidR="00AC5BEE" w:rsidRDefault="00AC5BEE" w:rsidP="0027093C">
            <w:pPr>
              <w:pStyle w:val="NormaleWeb"/>
              <w:spacing w:before="0" w:beforeAutospacing="0" w:after="0" w:afterAutospacing="0"/>
              <w:jc w:val="both"/>
              <w:textAlignment w:val="baseline"/>
              <w:rPr>
                <w:rFonts w:ascii="IBM Plex Sans" w:hAnsi="IBM Plex Sans"/>
                <w:i/>
                <w:iCs/>
                <w:sz w:val="21"/>
                <w:szCs w:val="21"/>
              </w:rPr>
            </w:pPr>
            <w:r>
              <w:rPr>
                <w:rFonts w:ascii="IBM Plex Sans" w:hAnsi="IBM Plex Sans"/>
                <w:i/>
                <w:iCs/>
                <w:sz w:val="21"/>
                <w:szCs w:val="21"/>
              </w:rPr>
              <w:t xml:space="preserve">Bimini Top, </w:t>
            </w:r>
            <w:proofErr w:type="spellStart"/>
            <w:r>
              <w:rPr>
                <w:rFonts w:ascii="IBM Plex Sans" w:hAnsi="IBM Plex Sans"/>
                <w:i/>
                <w:iCs/>
                <w:sz w:val="21"/>
                <w:szCs w:val="21"/>
              </w:rPr>
              <w:t>Cappottina</w:t>
            </w:r>
            <w:proofErr w:type="spellEnd"/>
            <w:r>
              <w:rPr>
                <w:rFonts w:ascii="IBM Plex Sans" w:hAnsi="IBM Plex Sans"/>
                <w:i/>
                <w:iCs/>
                <w:sz w:val="21"/>
                <w:szCs w:val="21"/>
              </w:rPr>
              <w:t xml:space="preserve"> Paraspruzzi, Oscuranti, Scaletta Mare, Spiaggetta di poppa, Tavolo dinette trasformabile, Verricello Elettrico</w:t>
            </w:r>
          </w:p>
        </w:tc>
      </w:tr>
      <w:tr w:rsidR="00AC5BEE" w14:paraId="36B608D5" w14:textId="77777777" w:rsidTr="00034C75">
        <w:trPr>
          <w:trHeight w:val="766"/>
        </w:trPr>
        <w:tc>
          <w:tcPr>
            <w:tcW w:w="1867" w:type="dxa"/>
            <w:tcBorders>
              <w:top w:val="nil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14:paraId="14F41372" w14:textId="77777777" w:rsidR="00AC5BEE" w:rsidRDefault="00AC5BEE" w:rsidP="0027093C">
            <w:pPr>
              <w:rPr>
                <w:rFonts w:ascii="IBM Plex Sans" w:hAnsi="IBM Plex Sans"/>
                <w:b/>
                <w:bCs/>
                <w:color w:val="555555"/>
                <w:sz w:val="21"/>
                <w:szCs w:val="21"/>
              </w:rPr>
            </w:pPr>
            <w:r>
              <w:rPr>
                <w:rFonts w:ascii="IBM Plex Sans" w:hAnsi="IBM Plex Sans"/>
                <w:b/>
                <w:bCs/>
                <w:color w:val="555555"/>
                <w:sz w:val="21"/>
                <w:szCs w:val="21"/>
              </w:rPr>
              <w:t>Altro Equipaggiamento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14:paraId="729AC64A" w14:textId="77777777" w:rsidR="00AC5BEE" w:rsidRDefault="00AC5BEE" w:rsidP="0027093C">
            <w:pPr>
              <w:pStyle w:val="NormaleWeb"/>
              <w:spacing w:before="0" w:beforeAutospacing="0" w:after="0" w:afterAutospacing="0"/>
              <w:jc w:val="both"/>
              <w:textAlignment w:val="baseline"/>
              <w:rPr>
                <w:rFonts w:ascii="IBM Plex Sans" w:hAnsi="IBM Plex Sans"/>
                <w:i/>
                <w:iCs/>
                <w:sz w:val="21"/>
                <w:szCs w:val="21"/>
              </w:rPr>
            </w:pPr>
            <w:r>
              <w:rPr>
                <w:rFonts w:ascii="IBM Plex Sans" w:hAnsi="IBM Plex Sans"/>
                <w:i/>
                <w:iCs/>
                <w:sz w:val="21"/>
                <w:szCs w:val="21"/>
              </w:rPr>
              <w:t>Autoclave, Carte nautiche, Cartuccia GPS mappe nautiche, Cassetta attrezzi, Connessione USB / AUX, Cuscineria Esterna pozzetto, Doccetta sul ponte, Dotazioni di sicurezza, Frigo, Pompa di sentina automatica, Pompa di sentina manuale, Stoviglie, Tavolo pozzetto in teck, Tender, Utensili da cucina, Zattera di salvataggio</w:t>
            </w:r>
          </w:p>
        </w:tc>
      </w:tr>
      <w:tr w:rsidR="00AC5BEE" w14:paraId="6804990F" w14:textId="77777777" w:rsidTr="00034C75">
        <w:trPr>
          <w:trHeight w:val="782"/>
        </w:trPr>
        <w:tc>
          <w:tcPr>
            <w:tcW w:w="1867" w:type="dxa"/>
            <w:tcBorders>
              <w:top w:val="nil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14:paraId="007DA847" w14:textId="77777777" w:rsidR="00AC5BEE" w:rsidRDefault="00AC5BEE" w:rsidP="0027093C">
            <w:pPr>
              <w:rPr>
                <w:rFonts w:ascii="IBM Plex Sans" w:hAnsi="IBM Plex Sans"/>
                <w:b/>
                <w:bCs/>
                <w:color w:val="555555"/>
                <w:sz w:val="21"/>
                <w:szCs w:val="21"/>
              </w:rPr>
            </w:pPr>
            <w:r>
              <w:rPr>
                <w:rFonts w:ascii="IBM Plex Sans" w:hAnsi="IBM Plex Sans"/>
                <w:b/>
                <w:bCs/>
                <w:color w:val="555555"/>
                <w:sz w:val="21"/>
                <w:szCs w:val="21"/>
              </w:rPr>
              <w:t>Elettronica di bordo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14:paraId="6FAD578C" w14:textId="77777777" w:rsidR="00AC5BEE" w:rsidRDefault="00AC5BEE" w:rsidP="0027093C">
            <w:pPr>
              <w:pStyle w:val="NormaleWeb"/>
              <w:spacing w:before="0" w:beforeAutospacing="0" w:after="0" w:afterAutospacing="0"/>
              <w:jc w:val="both"/>
              <w:textAlignment w:val="baseline"/>
              <w:rPr>
                <w:rFonts w:ascii="IBM Plex Sans" w:hAnsi="IBM Plex Sans"/>
                <w:i/>
                <w:iCs/>
                <w:sz w:val="21"/>
                <w:szCs w:val="21"/>
              </w:rPr>
            </w:pPr>
            <w:r>
              <w:rPr>
                <w:rFonts w:ascii="IBM Plex Sans" w:hAnsi="IBM Plex Sans"/>
                <w:i/>
                <w:iCs/>
                <w:sz w:val="21"/>
                <w:szCs w:val="21"/>
              </w:rPr>
              <w:t xml:space="preserve">Altoparlanti nel pozzetto, Autopilota con attuatore idraulico, Batterie motore, Batterie servizi, Boiler acqua calda, </w:t>
            </w:r>
            <w:proofErr w:type="spellStart"/>
            <w:r>
              <w:rPr>
                <w:rFonts w:ascii="IBM Plex Sans" w:hAnsi="IBM Plex Sans"/>
                <w:i/>
                <w:iCs/>
                <w:sz w:val="21"/>
                <w:szCs w:val="21"/>
              </w:rPr>
              <w:t>Caricabatterie</w:t>
            </w:r>
            <w:proofErr w:type="spellEnd"/>
            <w:r>
              <w:rPr>
                <w:rFonts w:ascii="IBM Plex Sans" w:hAnsi="IBM Plex Sans"/>
                <w:i/>
                <w:iCs/>
                <w:sz w:val="21"/>
                <w:szCs w:val="21"/>
              </w:rPr>
              <w:t xml:space="preserve"> Elettronico, Ecoscandaglio, GPS Cartografico in pozzetto, Inverter, Log, Luci interne a led, Pompa autoclave, Radio CD – MP3, Ripetitori strumenti su seconda postazione timoneria, Stazione vento, Strumento </w:t>
            </w:r>
            <w:proofErr w:type="spellStart"/>
            <w:r>
              <w:rPr>
                <w:rFonts w:ascii="IBM Plex Sans" w:hAnsi="IBM Plex Sans"/>
                <w:i/>
                <w:iCs/>
                <w:sz w:val="21"/>
                <w:szCs w:val="21"/>
              </w:rPr>
              <w:t>Tridata</w:t>
            </w:r>
            <w:proofErr w:type="spellEnd"/>
            <w:r>
              <w:rPr>
                <w:rFonts w:ascii="IBM Plex Sans" w:hAnsi="IBM Plex Sans"/>
                <w:i/>
                <w:iCs/>
                <w:sz w:val="21"/>
                <w:szCs w:val="21"/>
              </w:rPr>
              <w:t>, Tensione 12 V, Tensione 220V, VHF fisso</w:t>
            </w:r>
          </w:p>
        </w:tc>
      </w:tr>
      <w:tr w:rsidR="00AC5BEE" w14:paraId="2B3F4F14" w14:textId="77777777" w:rsidTr="00034C75">
        <w:trPr>
          <w:trHeight w:val="449"/>
        </w:trPr>
        <w:tc>
          <w:tcPr>
            <w:tcW w:w="1867" w:type="dxa"/>
            <w:tcBorders>
              <w:top w:val="nil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14:paraId="1370BBEE" w14:textId="77777777" w:rsidR="00AC5BEE" w:rsidRDefault="00AC5BEE" w:rsidP="0027093C">
            <w:pPr>
              <w:rPr>
                <w:rFonts w:ascii="IBM Plex Sans" w:hAnsi="IBM Plex Sans"/>
                <w:b/>
                <w:bCs/>
                <w:color w:val="555555"/>
                <w:sz w:val="21"/>
                <w:szCs w:val="21"/>
              </w:rPr>
            </w:pPr>
            <w:r>
              <w:rPr>
                <w:rFonts w:ascii="IBM Plex Sans" w:hAnsi="IBM Plex Sans"/>
                <w:b/>
                <w:bCs/>
                <w:color w:val="555555"/>
                <w:sz w:val="21"/>
                <w:szCs w:val="21"/>
              </w:rPr>
              <w:t>Propulsione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14:paraId="66E64704" w14:textId="77777777" w:rsidR="00AC5BEE" w:rsidRDefault="00AC5BEE" w:rsidP="0027093C">
            <w:pPr>
              <w:pStyle w:val="NormaleWeb"/>
              <w:spacing w:before="0" w:beforeAutospacing="0" w:after="0" w:afterAutospacing="0"/>
              <w:jc w:val="both"/>
              <w:textAlignment w:val="baseline"/>
              <w:rPr>
                <w:rFonts w:ascii="IBM Plex Sans" w:hAnsi="IBM Plex Sans"/>
                <w:i/>
                <w:iCs/>
                <w:sz w:val="21"/>
                <w:szCs w:val="21"/>
              </w:rPr>
            </w:pPr>
            <w:r>
              <w:rPr>
                <w:rFonts w:ascii="IBM Plex Sans" w:hAnsi="IBM Plex Sans"/>
                <w:i/>
                <w:iCs/>
                <w:sz w:val="21"/>
                <w:szCs w:val="21"/>
              </w:rPr>
              <w:t xml:space="preserve">Volvo 40 </w:t>
            </w:r>
            <w:proofErr w:type="spellStart"/>
            <w:r>
              <w:rPr>
                <w:rFonts w:ascii="IBM Plex Sans" w:hAnsi="IBM Plex Sans"/>
                <w:i/>
                <w:iCs/>
                <w:sz w:val="21"/>
                <w:szCs w:val="21"/>
              </w:rPr>
              <w:t>Hp</w:t>
            </w:r>
            <w:proofErr w:type="spellEnd"/>
          </w:p>
        </w:tc>
      </w:tr>
      <w:tr w:rsidR="00AC5BEE" w:rsidRPr="00034C75" w14:paraId="55AB387C" w14:textId="77777777" w:rsidTr="00034C75">
        <w:trPr>
          <w:trHeight w:val="432"/>
        </w:trPr>
        <w:tc>
          <w:tcPr>
            <w:tcW w:w="1867" w:type="dxa"/>
            <w:tcBorders>
              <w:top w:val="nil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14:paraId="36C977F3" w14:textId="77777777" w:rsidR="00AC5BEE" w:rsidRDefault="00AC5BEE" w:rsidP="0027093C">
            <w:pPr>
              <w:rPr>
                <w:rFonts w:ascii="IBM Plex Sans" w:hAnsi="IBM Plex Sans"/>
                <w:b/>
                <w:bCs/>
                <w:color w:val="555555"/>
                <w:sz w:val="21"/>
                <w:szCs w:val="21"/>
              </w:rPr>
            </w:pPr>
            <w:r>
              <w:rPr>
                <w:rFonts w:ascii="IBM Plex Sans" w:hAnsi="IBM Plex Sans"/>
                <w:b/>
                <w:bCs/>
                <w:color w:val="555555"/>
                <w:sz w:val="21"/>
                <w:szCs w:val="21"/>
              </w:rPr>
              <w:t>Brand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14:paraId="6A0B7C44" w14:textId="1663A1B2" w:rsidR="00AC5BEE" w:rsidRPr="0027093C" w:rsidRDefault="00AC5BEE" w:rsidP="0027093C">
            <w:pPr>
              <w:pStyle w:val="NormaleWeb"/>
              <w:spacing w:before="0" w:beforeAutospacing="0" w:after="0" w:afterAutospacing="0"/>
              <w:jc w:val="both"/>
              <w:textAlignment w:val="baseline"/>
              <w:rPr>
                <w:rFonts w:ascii="IBM Plex Sans" w:hAnsi="IBM Plex Sans"/>
                <w:i/>
                <w:iCs/>
                <w:sz w:val="21"/>
                <w:szCs w:val="21"/>
                <w:lang w:val="en-US"/>
              </w:rPr>
            </w:pPr>
            <w:r w:rsidRPr="0027093C">
              <w:rPr>
                <w:rFonts w:ascii="IBM Plex Sans" w:hAnsi="IBM Plex Sans"/>
                <w:i/>
                <w:iCs/>
                <w:sz w:val="21"/>
                <w:szCs w:val="21"/>
                <w:lang w:val="en-US"/>
              </w:rPr>
              <w:t>Dufour</w:t>
            </w:r>
            <w:r w:rsidR="0027093C" w:rsidRPr="0027093C">
              <w:rPr>
                <w:rFonts w:ascii="IBM Plex Sans" w:hAnsi="IBM Plex Sans"/>
                <w:i/>
                <w:iCs/>
                <w:sz w:val="21"/>
                <w:szCs w:val="21"/>
                <w:lang w:val="en-US"/>
              </w:rPr>
              <w:t xml:space="preserve"> Yachts – Cod.</w:t>
            </w:r>
            <w:r w:rsidR="0027093C" w:rsidRPr="0027093C">
              <w:rPr>
                <w:lang w:val="en-US"/>
              </w:rPr>
              <w:t xml:space="preserve"> </w:t>
            </w:r>
            <w:r w:rsidR="0027093C" w:rsidRPr="0027093C">
              <w:rPr>
                <w:rFonts w:ascii="IBM Plex Sans" w:hAnsi="IBM Plex Sans"/>
                <w:i/>
                <w:iCs/>
                <w:sz w:val="21"/>
                <w:szCs w:val="21"/>
                <w:lang w:val="en-US"/>
              </w:rPr>
              <w:t>dufour-390-pr19fr</w:t>
            </w:r>
          </w:p>
        </w:tc>
      </w:tr>
    </w:tbl>
    <w:p w14:paraId="49BE44BA" w14:textId="7A626433" w:rsidR="00C47C33" w:rsidRPr="0027093C" w:rsidRDefault="00C47C33" w:rsidP="00D72A4F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IBM Plex Sans" w:hAnsi="IBM Plex Sans"/>
          <w:sz w:val="21"/>
          <w:szCs w:val="21"/>
          <w:lang w:val="en-US"/>
        </w:rPr>
      </w:pPr>
    </w:p>
    <w:p w14:paraId="27A96375" w14:textId="77777777" w:rsidR="00DD0701" w:rsidRPr="0027093C" w:rsidRDefault="00DD0701" w:rsidP="00DD0701">
      <w:pPr>
        <w:rPr>
          <w:lang w:val="en-US" w:eastAsia="it-IT"/>
        </w:rPr>
      </w:pPr>
    </w:p>
    <w:p w14:paraId="4914E793" w14:textId="78204CFA" w:rsidR="00DD0701" w:rsidRPr="00034C75" w:rsidRDefault="0027093C" w:rsidP="00034C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7093C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begin"/>
      </w:r>
      <w:r w:rsidRPr="0027093C">
        <w:rPr>
          <w:rFonts w:ascii="Times New Roman" w:eastAsia="Times New Roman" w:hAnsi="Times New Roman" w:cs="Times New Roman"/>
          <w:sz w:val="24"/>
          <w:szCs w:val="24"/>
          <w:lang w:eastAsia="it-IT"/>
        </w:rPr>
        <w:instrText xml:space="preserve"> INCLUDEPICTURE "/var/folders/0h/2y5vj1_162n7yx_8nrgzxmtw0000gn/T/com.microsoft.Word/WebArchiveCopyPasteTempFiles/Dufour-390-3-cab-2-b.3.jpeg" \* MERGEFORMATINET </w:instrText>
      </w:r>
      <w:r w:rsidRPr="0027093C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separate"/>
      </w:r>
      <w:r w:rsidRPr="0027093C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4A9434F8" wp14:editId="7C55153C">
            <wp:extent cx="6116320" cy="2898775"/>
            <wp:effectExtent l="0" t="0" r="508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289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093C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end"/>
      </w:r>
    </w:p>
    <w:p w14:paraId="663C9306" w14:textId="5074E6A4" w:rsidR="00DD0701" w:rsidRDefault="0027093C" w:rsidP="002709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7093C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fldChar w:fldCharType="begin"/>
      </w:r>
      <w:r w:rsidRPr="0027093C">
        <w:rPr>
          <w:rFonts w:ascii="Times New Roman" w:eastAsia="Times New Roman" w:hAnsi="Times New Roman" w:cs="Times New Roman"/>
          <w:sz w:val="24"/>
          <w:szCs w:val="24"/>
          <w:lang w:eastAsia="it-IT"/>
        </w:rPr>
        <w:instrText xml:space="preserve"> INCLUDEPICTURE "/var/folders/0h/2y5vj1_162n7yx_8nrgzxmtw0000gn/T/com.microsoft.Word/WebArchiveCopyPasteTempFiles/Dufour-390-3-cab-2-b.7.jpeg" \* MERGEFORMATINET </w:instrText>
      </w:r>
      <w:r w:rsidRPr="0027093C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separate"/>
      </w:r>
      <w:r w:rsidRPr="0027093C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0B87BDAA" wp14:editId="23E3F60F">
            <wp:extent cx="5712903" cy="2707579"/>
            <wp:effectExtent l="0" t="0" r="254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280" cy="2716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093C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end"/>
      </w:r>
    </w:p>
    <w:p w14:paraId="2FC0FD84" w14:textId="77777777" w:rsidR="0027093C" w:rsidRPr="0027093C" w:rsidRDefault="0027093C" w:rsidP="002709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513AA86" w14:textId="69057052" w:rsidR="00034C75" w:rsidRDefault="00034C75" w:rsidP="00034C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34C75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begin"/>
      </w:r>
      <w:r w:rsidRPr="00034C75">
        <w:rPr>
          <w:rFonts w:ascii="Times New Roman" w:eastAsia="Times New Roman" w:hAnsi="Times New Roman" w:cs="Times New Roman"/>
          <w:sz w:val="24"/>
          <w:szCs w:val="24"/>
          <w:lang w:eastAsia="it-IT"/>
        </w:rPr>
        <w:instrText xml:space="preserve"> INCLUDEPICTURE "/var/folders/0h/2y5vj1_162n7yx_8nrgzxmtw0000gn/T/com.microsoft.Word/WebArchiveCopyPasteTempFiles/Dufour-390-3-cab-2-b.8.jpeg" \* MERGEFORMATINET </w:instrText>
      </w:r>
      <w:r w:rsidRPr="00034C75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separate"/>
      </w:r>
      <w:r w:rsidRPr="00034C75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7FD9E42E" wp14:editId="574FCF6B">
            <wp:extent cx="5738070" cy="2719507"/>
            <wp:effectExtent l="0" t="0" r="254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6542" cy="2733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4C75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end"/>
      </w:r>
    </w:p>
    <w:p w14:paraId="10B2F460" w14:textId="77777777" w:rsidR="00034C75" w:rsidRPr="00034C75" w:rsidRDefault="00034C75" w:rsidP="00034C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F974476" w14:textId="19217346" w:rsidR="00034C75" w:rsidRDefault="00034C75" w:rsidP="00034C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34C75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begin"/>
      </w:r>
      <w:r w:rsidRPr="00034C75">
        <w:rPr>
          <w:rFonts w:ascii="Times New Roman" w:eastAsia="Times New Roman" w:hAnsi="Times New Roman" w:cs="Times New Roman"/>
          <w:sz w:val="24"/>
          <w:szCs w:val="24"/>
          <w:lang w:eastAsia="it-IT"/>
        </w:rPr>
        <w:instrText xml:space="preserve"> INCLUDEPICTURE "/var/folders/0h/2y5vj1_162n7yx_8nrgzxmtw0000gn/T/com.microsoft.Word/WebArchiveCopyPasteTempFiles/Dufour-390-3-cab-2-b.9.jpeg" \* MERGEFORMATINET </w:instrText>
      </w:r>
      <w:r w:rsidRPr="00034C75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separate"/>
      </w:r>
      <w:r w:rsidRPr="00034C75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1E0DB9A2" wp14:editId="05C88198">
            <wp:extent cx="5738070" cy="2719507"/>
            <wp:effectExtent l="0" t="0" r="254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509" cy="2731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4C75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end"/>
      </w:r>
    </w:p>
    <w:p w14:paraId="334FF403" w14:textId="77777777" w:rsidR="00034C75" w:rsidRPr="00034C75" w:rsidRDefault="00034C75" w:rsidP="00034C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1E221DA" w14:textId="4A2F717C" w:rsidR="00034C75" w:rsidRPr="00034C75" w:rsidRDefault="00034C75" w:rsidP="00034C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34C75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fldChar w:fldCharType="begin"/>
      </w:r>
      <w:r w:rsidRPr="00034C75">
        <w:rPr>
          <w:rFonts w:ascii="Times New Roman" w:eastAsia="Times New Roman" w:hAnsi="Times New Roman" w:cs="Times New Roman"/>
          <w:sz w:val="24"/>
          <w:szCs w:val="24"/>
          <w:lang w:eastAsia="it-IT"/>
        </w:rPr>
        <w:instrText xml:space="preserve"> INCLUDEPICTURE "/var/folders/0h/2y5vj1_162n7yx_8nrgzxmtw0000gn/T/com.microsoft.Word/WebArchiveCopyPasteTempFiles/Dufour-390-3-cab-2-b.6.jpeg" \* MERGEFORMATINET </w:instrText>
      </w:r>
      <w:r w:rsidRPr="00034C75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separate"/>
      </w:r>
      <w:r w:rsidRPr="00034C75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1AA89ED5" wp14:editId="4B6D6D2A">
            <wp:extent cx="5754848" cy="2727458"/>
            <wp:effectExtent l="0" t="0" r="0" b="3175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7992" cy="2738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4C75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end"/>
      </w:r>
    </w:p>
    <w:p w14:paraId="71B0CD58" w14:textId="29CBD984" w:rsidR="00DD0701" w:rsidRDefault="00DD0701" w:rsidP="002709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14ABFD9" w14:textId="739397AA" w:rsidR="00034C75" w:rsidRPr="00034C75" w:rsidRDefault="00034C75" w:rsidP="00034C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34C75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begin"/>
      </w:r>
      <w:r w:rsidRPr="00034C75">
        <w:rPr>
          <w:rFonts w:ascii="Times New Roman" w:eastAsia="Times New Roman" w:hAnsi="Times New Roman" w:cs="Times New Roman"/>
          <w:sz w:val="24"/>
          <w:szCs w:val="24"/>
          <w:lang w:eastAsia="it-IT"/>
        </w:rPr>
        <w:instrText xml:space="preserve"> INCLUDEPICTURE "/var/folders/0h/2y5vj1_162n7yx_8nrgzxmtw0000gn/T/com.microsoft.Word/WebArchiveCopyPasteTempFiles/Dufour-390-3-cab-2-b.10.jpeg" \* MERGEFORMATINET </w:instrText>
      </w:r>
      <w:r w:rsidRPr="00034C75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separate"/>
      </w:r>
      <w:r w:rsidRPr="00034C75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19D0FB70" wp14:editId="29EE55B1">
            <wp:extent cx="5734961" cy="2718033"/>
            <wp:effectExtent l="0" t="0" r="5715" b="0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6360" cy="2732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4C75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end"/>
      </w:r>
    </w:p>
    <w:p w14:paraId="1C39C694" w14:textId="702E6E0F" w:rsidR="00DD0701" w:rsidRPr="0027093C" w:rsidRDefault="00DD0701" w:rsidP="002709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F83E066" w14:textId="5F81862E" w:rsidR="00DD0701" w:rsidRDefault="0027093C" w:rsidP="002709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7093C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begin"/>
      </w:r>
      <w:r w:rsidRPr="0027093C">
        <w:rPr>
          <w:rFonts w:ascii="Times New Roman" w:eastAsia="Times New Roman" w:hAnsi="Times New Roman" w:cs="Times New Roman"/>
          <w:sz w:val="24"/>
          <w:szCs w:val="24"/>
          <w:lang w:eastAsia="it-IT"/>
        </w:rPr>
        <w:instrText xml:space="preserve"> INCLUDEPICTURE "/var/folders/0h/2y5vj1_162n7yx_8nrgzxmtw0000gn/T/com.microsoft.Word/WebArchiveCopyPasteTempFiles/Dufour-390-3-cab-2-b.11.jpeg" \* MERGEFORMATINET </w:instrText>
      </w:r>
      <w:r w:rsidRPr="0027093C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separate"/>
      </w:r>
      <w:r w:rsidRPr="0027093C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541C7F8B" wp14:editId="3AB7FF28">
            <wp:extent cx="5751463" cy="2725853"/>
            <wp:effectExtent l="0" t="0" r="1905" b="5080"/>
            <wp:docPr id="15" name="Immagin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9963" cy="2739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093C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end"/>
      </w:r>
    </w:p>
    <w:p w14:paraId="7BEAE6B6" w14:textId="49569053" w:rsidR="00252DF7" w:rsidRDefault="00252DF7" w:rsidP="00034C75">
      <w:pPr>
        <w:rPr>
          <w:lang w:eastAsia="it-IT"/>
        </w:rPr>
      </w:pPr>
    </w:p>
    <w:p w14:paraId="3FA0D760" w14:textId="6CEE0620" w:rsidR="00D72A4F" w:rsidRPr="0063491B" w:rsidRDefault="00D72A4F" w:rsidP="0063491B">
      <w:pPr>
        <w:pStyle w:val="Titolo2"/>
        <w:shd w:val="clear" w:color="auto" w:fill="FFFFFF"/>
        <w:spacing w:line="240" w:lineRule="atLeast"/>
        <w:textAlignment w:val="baseline"/>
        <w:rPr>
          <w:rFonts w:ascii="IBM Plex Sans" w:eastAsia="Times New Roman" w:hAnsi="IBM Plex Sans"/>
          <w:sz w:val="39"/>
          <w:szCs w:val="39"/>
        </w:rPr>
      </w:pPr>
      <w:r>
        <w:rPr>
          <w:rFonts w:ascii="IBM Plex Sans" w:hAnsi="IBM Plex Sans"/>
          <w:b/>
          <w:bCs/>
          <w:sz w:val="39"/>
          <w:szCs w:val="39"/>
        </w:rPr>
        <w:lastRenderedPageBreak/>
        <w:t>Layout</w:t>
      </w:r>
    </w:p>
    <w:p w14:paraId="17C26A35" w14:textId="00F3D1B7" w:rsidR="00D72A4F" w:rsidRDefault="00AC5BEE" w:rsidP="00D72A4F">
      <w:pPr>
        <w:jc w:val="center"/>
        <w:rPr>
          <w:lang w:eastAsia="it-IT"/>
        </w:rPr>
      </w:pPr>
      <w:r>
        <w:rPr>
          <w:noProof/>
          <w:lang w:eastAsia="it-IT"/>
        </w:rPr>
        <w:drawing>
          <wp:inline distT="0" distB="0" distL="0" distR="0" wp14:anchorId="1A7416FC" wp14:editId="53DB065B">
            <wp:extent cx="3540154" cy="1772899"/>
            <wp:effectExtent l="0" t="0" r="3175" b="5715"/>
            <wp:docPr id="13" name="Immagine 13" descr="https://www.sailandyacht.it/wp-content/uploads/2019/02/Dufour-390-Layout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www.sailandyacht.it/wp-content/uploads/2019/02/Dufour-390-Layout-1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2627" cy="1789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88F5FF" w14:textId="6922CE20" w:rsidR="0027093C" w:rsidRDefault="0027093C" w:rsidP="00A455E0">
      <w:pPr>
        <w:spacing w:after="0" w:line="240" w:lineRule="auto"/>
        <w:jc w:val="center"/>
        <w:rPr>
          <w:rFonts w:ascii="IBM Plex Sans" w:eastAsia="Times New Roman" w:hAnsi="IBM Plex Sans" w:cs="Times New Roman"/>
          <w:sz w:val="21"/>
          <w:szCs w:val="21"/>
          <w:shd w:val="clear" w:color="auto" w:fill="FFFFFF"/>
          <w:lang w:eastAsia="it-IT"/>
        </w:rPr>
      </w:pPr>
      <w:r w:rsidRPr="0027093C">
        <w:rPr>
          <w:rFonts w:ascii="IBM Plex Sans" w:eastAsia="Times New Roman" w:hAnsi="IBM Plex Sans" w:cs="Times New Roman"/>
          <w:b/>
          <w:bCs/>
          <w:sz w:val="21"/>
          <w:szCs w:val="21"/>
          <w:bdr w:val="none" w:sz="0" w:space="0" w:color="auto" w:frame="1"/>
          <w:lang w:eastAsia="it-IT"/>
        </w:rPr>
        <w:t>Cabine:</w:t>
      </w:r>
      <w:r w:rsidRPr="0027093C">
        <w:rPr>
          <w:rFonts w:ascii="IBM Plex Sans" w:eastAsia="Times New Roman" w:hAnsi="IBM Plex Sans" w:cs="Times New Roman"/>
          <w:sz w:val="21"/>
          <w:szCs w:val="21"/>
          <w:shd w:val="clear" w:color="auto" w:fill="FFFFFF"/>
          <w:lang w:eastAsia="it-IT"/>
        </w:rPr>
        <w:t> 3</w:t>
      </w:r>
      <w:r>
        <w:rPr>
          <w:rFonts w:ascii="IBM Plex Sans" w:eastAsia="Times New Roman" w:hAnsi="IBM Plex Sans" w:cs="Times New Roman"/>
          <w:sz w:val="21"/>
          <w:szCs w:val="21"/>
          <w:lang w:eastAsia="it-IT"/>
        </w:rPr>
        <w:t xml:space="preserve"> - </w:t>
      </w:r>
      <w:r w:rsidRPr="0027093C">
        <w:rPr>
          <w:rFonts w:ascii="IBM Plex Sans" w:eastAsia="Times New Roman" w:hAnsi="IBM Plex Sans" w:cs="Times New Roman"/>
          <w:b/>
          <w:bCs/>
          <w:sz w:val="21"/>
          <w:szCs w:val="21"/>
          <w:bdr w:val="none" w:sz="0" w:space="0" w:color="auto" w:frame="1"/>
          <w:lang w:eastAsia="it-IT"/>
        </w:rPr>
        <w:t>Toilette:</w:t>
      </w:r>
      <w:r w:rsidRPr="0027093C">
        <w:rPr>
          <w:rFonts w:ascii="IBM Plex Sans" w:eastAsia="Times New Roman" w:hAnsi="IBM Plex Sans" w:cs="Times New Roman"/>
          <w:sz w:val="21"/>
          <w:szCs w:val="21"/>
          <w:shd w:val="clear" w:color="auto" w:fill="FFFFFF"/>
          <w:lang w:eastAsia="it-IT"/>
        </w:rPr>
        <w:t> 2</w:t>
      </w:r>
      <w:r>
        <w:rPr>
          <w:rFonts w:ascii="IBM Plex Sans" w:eastAsia="Times New Roman" w:hAnsi="IBM Plex Sans" w:cs="Times New Roman"/>
          <w:sz w:val="21"/>
          <w:szCs w:val="21"/>
          <w:lang w:eastAsia="it-IT"/>
        </w:rPr>
        <w:t xml:space="preserve"> - </w:t>
      </w:r>
      <w:r w:rsidRPr="0027093C">
        <w:rPr>
          <w:rFonts w:ascii="IBM Plex Sans" w:eastAsia="Times New Roman" w:hAnsi="IBM Plex Sans" w:cs="Times New Roman"/>
          <w:b/>
          <w:bCs/>
          <w:sz w:val="21"/>
          <w:szCs w:val="21"/>
          <w:bdr w:val="none" w:sz="0" w:space="0" w:color="auto" w:frame="1"/>
          <w:lang w:eastAsia="it-IT"/>
        </w:rPr>
        <w:t>Posti letto:</w:t>
      </w:r>
      <w:r w:rsidRPr="0027093C">
        <w:rPr>
          <w:rFonts w:ascii="IBM Plex Sans" w:eastAsia="Times New Roman" w:hAnsi="IBM Plex Sans" w:cs="Times New Roman"/>
          <w:sz w:val="21"/>
          <w:szCs w:val="21"/>
          <w:shd w:val="clear" w:color="auto" w:fill="FFFFFF"/>
          <w:lang w:eastAsia="it-IT"/>
        </w:rPr>
        <w:t> 6 + 2 (dinette trasformabile)</w:t>
      </w:r>
    </w:p>
    <w:p w14:paraId="6A7EA891" w14:textId="77777777" w:rsidR="00A455E0" w:rsidRPr="00A455E0" w:rsidRDefault="00A455E0" w:rsidP="00034C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F924913" w14:textId="165AC6CA" w:rsidR="00AC5BEE" w:rsidRDefault="00AC5BEE" w:rsidP="00AC5BEE">
      <w:pPr>
        <w:pStyle w:val="Titolo2"/>
        <w:shd w:val="clear" w:color="auto" w:fill="FFFFFF"/>
        <w:spacing w:line="240" w:lineRule="atLeast"/>
        <w:textAlignment w:val="baseline"/>
        <w:rPr>
          <w:rFonts w:ascii="IBM Plex Sans" w:eastAsia="Times New Roman" w:hAnsi="IBM Plex Sans"/>
          <w:sz w:val="39"/>
          <w:szCs w:val="39"/>
        </w:rPr>
      </w:pPr>
      <w:r>
        <w:rPr>
          <w:rFonts w:ascii="IBM Plex Sans" w:hAnsi="IBM Plex Sans"/>
          <w:b/>
          <w:bCs/>
          <w:sz w:val="39"/>
          <w:szCs w:val="39"/>
        </w:rPr>
        <w:t>Prezzo</w:t>
      </w:r>
    </w:p>
    <w:p w14:paraId="4A0A27EE" w14:textId="77777777" w:rsidR="00AC5BEE" w:rsidRPr="00A455E0" w:rsidRDefault="00AC5BEE" w:rsidP="00AC5BEE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IBM Plex Sans" w:hAnsi="IBM Plex Sans"/>
          <w:sz w:val="20"/>
          <w:szCs w:val="20"/>
        </w:rPr>
      </w:pPr>
      <w:r w:rsidRPr="00A455E0">
        <w:rPr>
          <w:rStyle w:val="Enfasigrassetto"/>
          <w:rFonts w:ascii="IBM Plex Sans" w:hAnsi="IBM Plex Sans"/>
          <w:sz w:val="20"/>
          <w:szCs w:val="20"/>
          <w:bdr w:val="none" w:sz="0" w:space="0" w:color="auto" w:frame="1"/>
        </w:rPr>
        <w:t>Prezzi settimanali a partire da:</w:t>
      </w:r>
      <w:r w:rsidRPr="00A455E0">
        <w:rPr>
          <w:rFonts w:ascii="IBM Plex Sans" w:hAnsi="IBM Plex Sans"/>
          <w:sz w:val="20"/>
          <w:szCs w:val="20"/>
        </w:rPr>
        <w:t> euro 2.000,00</w:t>
      </w:r>
    </w:p>
    <w:p w14:paraId="578AF926" w14:textId="77777777" w:rsidR="00AC5BEE" w:rsidRPr="00A455E0" w:rsidRDefault="00AC5BEE" w:rsidP="00AC5BEE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IBM Plex Sans" w:hAnsi="IBM Plex Sans"/>
          <w:sz w:val="20"/>
          <w:szCs w:val="20"/>
        </w:rPr>
      </w:pPr>
    </w:p>
    <w:p w14:paraId="02AAC0FD" w14:textId="184ACFF5" w:rsidR="00AC5BEE" w:rsidRPr="00A455E0" w:rsidRDefault="00AC5BEE" w:rsidP="00AC5BEE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IBM Plex Sans" w:hAnsi="IBM Plex Sans"/>
          <w:sz w:val="20"/>
          <w:szCs w:val="20"/>
        </w:rPr>
      </w:pPr>
      <w:r w:rsidRPr="00A455E0">
        <w:rPr>
          <w:rStyle w:val="Enfasigrassetto"/>
          <w:rFonts w:ascii="IBM Plex Sans" w:hAnsi="IBM Plex Sans"/>
          <w:sz w:val="20"/>
          <w:szCs w:val="20"/>
          <w:bdr w:val="none" w:sz="0" w:space="0" w:color="auto" w:frame="1"/>
        </w:rPr>
        <w:t>Extra obbligatori</w:t>
      </w:r>
      <w:r w:rsidRPr="00A455E0">
        <w:rPr>
          <w:rFonts w:ascii="IBM Plex Sans" w:hAnsi="IBM Plex Sans"/>
          <w:sz w:val="20"/>
          <w:szCs w:val="20"/>
        </w:rPr>
        <w:br/>
        <w:t>Pulizie finali: 120,00 € a prenotazione</w:t>
      </w:r>
      <w:r w:rsidRPr="00A455E0">
        <w:rPr>
          <w:rFonts w:ascii="IBM Plex Sans" w:hAnsi="IBM Plex Sans"/>
          <w:sz w:val="20"/>
          <w:szCs w:val="20"/>
        </w:rPr>
        <w:br/>
      </w:r>
      <w:r w:rsidRPr="00A455E0">
        <w:rPr>
          <w:rStyle w:val="Enfasigrassetto"/>
          <w:rFonts w:ascii="IBM Plex Sans" w:hAnsi="IBM Plex Sans"/>
          <w:sz w:val="20"/>
          <w:szCs w:val="20"/>
          <w:bdr w:val="none" w:sz="0" w:space="0" w:color="auto" w:frame="1"/>
        </w:rPr>
        <w:t>Deposito Cauzionale:</w:t>
      </w:r>
      <w:r w:rsidRPr="00A455E0">
        <w:rPr>
          <w:rFonts w:ascii="IBM Plex Sans" w:hAnsi="IBM Plex Sans"/>
          <w:sz w:val="20"/>
          <w:szCs w:val="20"/>
        </w:rPr>
        <w:t> 2.000,00 € per locazione</w:t>
      </w:r>
    </w:p>
    <w:p w14:paraId="09850F55" w14:textId="77777777" w:rsidR="00AC5BEE" w:rsidRPr="00A455E0" w:rsidRDefault="00AC5BEE" w:rsidP="00AC5BEE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IBM Plex Sans" w:hAnsi="IBM Plex Sans"/>
          <w:sz w:val="20"/>
          <w:szCs w:val="20"/>
        </w:rPr>
      </w:pPr>
    </w:p>
    <w:p w14:paraId="6BBA501F" w14:textId="091895D7" w:rsidR="00AC5BEE" w:rsidRPr="00A455E0" w:rsidRDefault="00AC5BEE" w:rsidP="00AC5BEE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IBM Plex Sans" w:hAnsi="IBM Plex Sans"/>
          <w:sz w:val="20"/>
          <w:szCs w:val="20"/>
        </w:rPr>
      </w:pPr>
      <w:r w:rsidRPr="00A455E0">
        <w:rPr>
          <w:rStyle w:val="Enfasigrassetto"/>
          <w:rFonts w:ascii="IBM Plex Sans" w:hAnsi="IBM Plex Sans"/>
          <w:sz w:val="20"/>
          <w:szCs w:val="20"/>
          <w:bdr w:val="none" w:sz="0" w:space="0" w:color="auto" w:frame="1"/>
        </w:rPr>
        <w:t>Extra opzionali</w:t>
      </w:r>
      <w:r w:rsidRPr="00A455E0">
        <w:rPr>
          <w:rFonts w:ascii="IBM Plex Sans" w:hAnsi="IBM Plex Sans"/>
          <w:sz w:val="20"/>
          <w:szCs w:val="20"/>
        </w:rPr>
        <w:br/>
      </w:r>
      <w:r w:rsidRPr="00A455E0">
        <w:rPr>
          <w:rStyle w:val="Enfasigrassetto"/>
          <w:rFonts w:ascii="IBM Plex Sans" w:hAnsi="IBM Plex Sans"/>
          <w:sz w:val="20"/>
          <w:szCs w:val="20"/>
          <w:bdr w:val="none" w:sz="0" w:space="0" w:color="auto" w:frame="1"/>
        </w:rPr>
        <w:t>Telefono satellitare:</w:t>
      </w:r>
      <w:r w:rsidRPr="00A455E0">
        <w:rPr>
          <w:rFonts w:ascii="IBM Plex Sans" w:hAnsi="IBM Plex Sans"/>
          <w:sz w:val="20"/>
          <w:szCs w:val="20"/>
        </w:rPr>
        <w:t> (+ traffico chiamate) 150,00 € a settimana</w:t>
      </w:r>
      <w:r w:rsidRPr="00A455E0">
        <w:rPr>
          <w:rFonts w:ascii="IBM Plex Sans" w:hAnsi="IBM Plex Sans"/>
          <w:sz w:val="20"/>
          <w:szCs w:val="20"/>
        </w:rPr>
        <w:br/>
      </w:r>
      <w:r w:rsidRPr="00A455E0">
        <w:rPr>
          <w:rStyle w:val="Enfasigrassetto"/>
          <w:rFonts w:ascii="IBM Plex Sans" w:hAnsi="IBM Plex Sans"/>
          <w:sz w:val="20"/>
          <w:szCs w:val="20"/>
          <w:bdr w:val="none" w:sz="0" w:space="0" w:color="auto" w:frame="1"/>
        </w:rPr>
        <w:t>SUP (Stand Up Paddle):</w:t>
      </w:r>
      <w:r w:rsidRPr="00A455E0">
        <w:rPr>
          <w:rFonts w:ascii="IBM Plex Sans" w:hAnsi="IBM Plex Sans"/>
          <w:sz w:val="20"/>
          <w:szCs w:val="20"/>
        </w:rPr>
        <w:t> 150,00 € a settimana</w:t>
      </w:r>
      <w:r w:rsidRPr="00A455E0">
        <w:rPr>
          <w:rFonts w:ascii="IBM Plex Sans" w:hAnsi="IBM Plex Sans"/>
          <w:sz w:val="20"/>
          <w:szCs w:val="20"/>
        </w:rPr>
        <w:br/>
      </w:r>
      <w:r w:rsidRPr="00A455E0">
        <w:rPr>
          <w:rStyle w:val="Enfasigrassetto"/>
          <w:rFonts w:ascii="IBM Plex Sans" w:hAnsi="IBM Plex Sans"/>
          <w:sz w:val="20"/>
          <w:szCs w:val="20"/>
          <w:bdr w:val="none" w:sz="0" w:space="0" w:color="auto" w:frame="1"/>
        </w:rPr>
        <w:t>Set snorkeling </w:t>
      </w:r>
      <w:r w:rsidRPr="00A455E0">
        <w:rPr>
          <w:rFonts w:ascii="IBM Plex Sans" w:hAnsi="IBM Plex Sans"/>
          <w:sz w:val="20"/>
          <w:szCs w:val="20"/>
        </w:rPr>
        <w:t>(maschera, tubo e pinne)</w:t>
      </w:r>
      <w:r w:rsidRPr="00A455E0">
        <w:rPr>
          <w:rStyle w:val="Enfasigrassetto"/>
          <w:rFonts w:ascii="IBM Plex Sans" w:hAnsi="IBM Plex Sans"/>
          <w:sz w:val="20"/>
          <w:szCs w:val="20"/>
          <w:bdr w:val="none" w:sz="0" w:space="0" w:color="auto" w:frame="1"/>
        </w:rPr>
        <w:t>:</w:t>
      </w:r>
      <w:r w:rsidRPr="00A455E0">
        <w:rPr>
          <w:rFonts w:ascii="IBM Plex Sans" w:hAnsi="IBM Plex Sans"/>
          <w:sz w:val="20"/>
          <w:szCs w:val="20"/>
        </w:rPr>
        <w:t> 15,00 € a persona/settimana</w:t>
      </w:r>
      <w:r w:rsidRPr="00A455E0">
        <w:rPr>
          <w:rFonts w:ascii="IBM Plex Sans" w:hAnsi="IBM Plex Sans"/>
          <w:sz w:val="20"/>
          <w:szCs w:val="20"/>
        </w:rPr>
        <w:br/>
      </w:r>
      <w:r w:rsidRPr="00A455E0">
        <w:rPr>
          <w:rStyle w:val="Enfasigrassetto"/>
          <w:rFonts w:ascii="IBM Plex Sans" w:hAnsi="IBM Plex Sans"/>
          <w:sz w:val="20"/>
          <w:szCs w:val="20"/>
          <w:bdr w:val="none" w:sz="0" w:space="0" w:color="auto" w:frame="1"/>
        </w:rPr>
        <w:t>Tender con motore fuoribordo:</w:t>
      </w:r>
      <w:r w:rsidRPr="00A455E0">
        <w:rPr>
          <w:rFonts w:ascii="IBM Plex Sans" w:hAnsi="IBM Plex Sans"/>
          <w:sz w:val="20"/>
          <w:szCs w:val="20"/>
        </w:rPr>
        <w:t> 150,00 € a settimana</w:t>
      </w:r>
      <w:r w:rsidRPr="00A455E0">
        <w:rPr>
          <w:rFonts w:ascii="IBM Plex Sans" w:hAnsi="IBM Plex Sans"/>
          <w:sz w:val="20"/>
          <w:szCs w:val="20"/>
        </w:rPr>
        <w:br/>
      </w:r>
      <w:r w:rsidRPr="00A455E0">
        <w:rPr>
          <w:rStyle w:val="Enfasigrassetto"/>
          <w:rFonts w:ascii="IBM Plex Sans" w:hAnsi="IBM Plex Sans"/>
          <w:sz w:val="20"/>
          <w:szCs w:val="20"/>
          <w:bdr w:val="none" w:sz="0" w:space="0" w:color="auto" w:frame="1"/>
        </w:rPr>
        <w:t>Macchina da caffè elettrica: </w:t>
      </w:r>
      <w:r w:rsidRPr="00A455E0">
        <w:rPr>
          <w:rFonts w:ascii="IBM Plex Sans" w:hAnsi="IBM Plex Sans"/>
          <w:sz w:val="20"/>
          <w:szCs w:val="20"/>
        </w:rPr>
        <w:t>(solo per barche con generatore) 50,00 € a settimana</w:t>
      </w:r>
      <w:r w:rsidRPr="00A455E0">
        <w:rPr>
          <w:rFonts w:ascii="IBM Plex Sans" w:hAnsi="IBM Plex Sans"/>
          <w:sz w:val="20"/>
          <w:szCs w:val="20"/>
        </w:rPr>
        <w:br/>
      </w:r>
      <w:r w:rsidRPr="00A455E0">
        <w:rPr>
          <w:rStyle w:val="Enfasigrassetto"/>
          <w:rFonts w:ascii="IBM Plex Sans" w:hAnsi="IBM Plex Sans"/>
          <w:sz w:val="20"/>
          <w:szCs w:val="20"/>
          <w:bdr w:val="none" w:sz="0" w:space="0" w:color="auto" w:frame="1"/>
        </w:rPr>
        <w:t>Cauzione garantita:</w:t>
      </w:r>
      <w:r w:rsidRPr="00A455E0">
        <w:rPr>
          <w:rFonts w:ascii="IBM Plex Sans" w:hAnsi="IBM Plex Sans"/>
          <w:sz w:val="20"/>
          <w:szCs w:val="20"/>
        </w:rPr>
        <w:t> (+800 euro rimborsabili) 400,00 € a prenotazione</w:t>
      </w:r>
      <w:r w:rsidRPr="00A455E0">
        <w:rPr>
          <w:rFonts w:ascii="IBM Plex Sans" w:hAnsi="IBM Plex Sans"/>
          <w:sz w:val="20"/>
          <w:szCs w:val="20"/>
        </w:rPr>
        <w:br/>
      </w:r>
      <w:r w:rsidRPr="00A455E0">
        <w:rPr>
          <w:rStyle w:val="Enfasigrassetto"/>
          <w:rFonts w:ascii="IBM Plex Sans" w:hAnsi="IBM Plex Sans"/>
          <w:sz w:val="20"/>
          <w:szCs w:val="20"/>
          <w:bdr w:val="none" w:sz="0" w:space="0" w:color="auto" w:frame="1"/>
        </w:rPr>
        <w:t>Tappeto galleggiante:</w:t>
      </w:r>
      <w:r w:rsidRPr="00A455E0">
        <w:rPr>
          <w:rFonts w:ascii="IBM Plex Sans" w:hAnsi="IBM Plex Sans"/>
          <w:sz w:val="20"/>
          <w:szCs w:val="20"/>
        </w:rPr>
        <w:t> 100,00 € a settimana</w:t>
      </w:r>
      <w:r w:rsidRPr="00A455E0">
        <w:rPr>
          <w:rFonts w:ascii="IBM Plex Sans" w:hAnsi="IBM Plex Sans"/>
          <w:sz w:val="20"/>
          <w:szCs w:val="20"/>
        </w:rPr>
        <w:br/>
      </w:r>
      <w:r w:rsidRPr="00A455E0">
        <w:rPr>
          <w:rStyle w:val="Enfasigrassetto"/>
          <w:rFonts w:ascii="IBM Plex Sans" w:hAnsi="IBM Plex Sans"/>
          <w:sz w:val="20"/>
          <w:szCs w:val="20"/>
          <w:bdr w:val="none" w:sz="0" w:space="0" w:color="auto" w:frame="1"/>
        </w:rPr>
        <w:t>Canoa:</w:t>
      </w:r>
      <w:r w:rsidRPr="00A455E0">
        <w:rPr>
          <w:rFonts w:ascii="IBM Plex Sans" w:hAnsi="IBM Plex Sans"/>
          <w:sz w:val="20"/>
          <w:szCs w:val="20"/>
        </w:rPr>
        <w:t> 150,00 € a settimana</w:t>
      </w:r>
      <w:r w:rsidRPr="00A455E0">
        <w:rPr>
          <w:rFonts w:ascii="IBM Plex Sans" w:hAnsi="IBM Plex Sans"/>
          <w:sz w:val="20"/>
          <w:szCs w:val="20"/>
        </w:rPr>
        <w:br/>
      </w:r>
      <w:r w:rsidRPr="00A455E0">
        <w:rPr>
          <w:rStyle w:val="Enfasigrassetto"/>
          <w:rFonts w:ascii="IBM Plex Sans" w:hAnsi="IBM Plex Sans"/>
          <w:sz w:val="20"/>
          <w:szCs w:val="20"/>
          <w:bdr w:val="none" w:sz="0" w:space="0" w:color="auto" w:frame="1"/>
        </w:rPr>
        <w:t>Giubbotto di salvataggio automatico:</w:t>
      </w:r>
      <w:r w:rsidRPr="00A455E0">
        <w:rPr>
          <w:rFonts w:ascii="IBM Plex Sans" w:hAnsi="IBM Plex Sans"/>
          <w:sz w:val="20"/>
          <w:szCs w:val="20"/>
        </w:rPr>
        <w:t> (pax) 15,00 € a persona/settimana</w:t>
      </w:r>
      <w:r w:rsidRPr="00A455E0">
        <w:rPr>
          <w:rFonts w:ascii="IBM Plex Sans" w:hAnsi="IBM Plex Sans"/>
          <w:sz w:val="20"/>
          <w:szCs w:val="20"/>
        </w:rPr>
        <w:br/>
      </w:r>
      <w:r w:rsidRPr="00A455E0">
        <w:rPr>
          <w:rStyle w:val="Enfasigrassetto"/>
          <w:rFonts w:ascii="IBM Plex Sans" w:hAnsi="IBM Plex Sans"/>
          <w:sz w:val="20"/>
          <w:szCs w:val="20"/>
          <w:bdr w:val="none" w:sz="0" w:space="0" w:color="auto" w:frame="1"/>
        </w:rPr>
        <w:t>Servizio rifornimento (+ importo carburante):</w:t>
      </w:r>
      <w:r w:rsidRPr="00A455E0">
        <w:rPr>
          <w:rFonts w:ascii="IBM Plex Sans" w:hAnsi="IBM Plex Sans"/>
          <w:sz w:val="20"/>
          <w:szCs w:val="20"/>
        </w:rPr>
        <w:t> 50,00 € a prenotazione</w:t>
      </w:r>
      <w:r w:rsidRPr="00A455E0">
        <w:rPr>
          <w:rFonts w:ascii="IBM Plex Sans" w:hAnsi="IBM Plex Sans"/>
          <w:sz w:val="20"/>
          <w:szCs w:val="20"/>
        </w:rPr>
        <w:br/>
      </w:r>
      <w:r w:rsidRPr="00A455E0">
        <w:rPr>
          <w:rStyle w:val="Enfasigrassetto"/>
          <w:rFonts w:ascii="IBM Plex Sans" w:hAnsi="IBM Plex Sans"/>
          <w:sz w:val="20"/>
          <w:szCs w:val="20"/>
          <w:bdr w:val="none" w:sz="0" w:space="0" w:color="auto" w:frame="1"/>
        </w:rPr>
        <w:t>Skipper:</w:t>
      </w:r>
      <w:r w:rsidRPr="00A455E0">
        <w:rPr>
          <w:rFonts w:ascii="IBM Plex Sans" w:hAnsi="IBM Plex Sans"/>
          <w:sz w:val="20"/>
          <w:szCs w:val="20"/>
        </w:rPr>
        <w:t> 200,00 € al giorno + vitto</w:t>
      </w:r>
      <w:r w:rsidRPr="00A455E0">
        <w:rPr>
          <w:rFonts w:ascii="IBM Plex Sans" w:hAnsi="IBM Plex Sans"/>
          <w:sz w:val="20"/>
          <w:szCs w:val="20"/>
        </w:rPr>
        <w:br/>
      </w:r>
      <w:r w:rsidRPr="00A455E0">
        <w:rPr>
          <w:rStyle w:val="Enfasigrassetto"/>
          <w:rFonts w:ascii="IBM Plex Sans" w:hAnsi="IBM Plex Sans"/>
          <w:sz w:val="20"/>
          <w:szCs w:val="20"/>
          <w:bdr w:val="none" w:sz="0" w:space="0" w:color="auto" w:frame="1"/>
        </w:rPr>
        <w:t>Hostess:</w:t>
      </w:r>
      <w:r w:rsidRPr="00A455E0">
        <w:rPr>
          <w:rFonts w:ascii="IBM Plex Sans" w:hAnsi="IBM Plex Sans"/>
          <w:sz w:val="20"/>
          <w:szCs w:val="20"/>
        </w:rPr>
        <w:t> 900,00 € a settimana + vitto</w:t>
      </w:r>
      <w:r w:rsidRPr="00A455E0">
        <w:rPr>
          <w:rFonts w:ascii="IBM Plex Sans" w:hAnsi="IBM Plex Sans"/>
          <w:sz w:val="20"/>
          <w:szCs w:val="20"/>
        </w:rPr>
        <w:br/>
      </w:r>
      <w:r w:rsidRPr="00A455E0">
        <w:rPr>
          <w:rStyle w:val="Enfasigrassetto"/>
          <w:rFonts w:ascii="IBM Plex Sans" w:hAnsi="IBM Plex Sans"/>
          <w:sz w:val="20"/>
          <w:szCs w:val="20"/>
          <w:bdr w:val="none" w:sz="0" w:space="0" w:color="auto" w:frame="1"/>
        </w:rPr>
        <w:t>Chef:</w:t>
      </w:r>
      <w:r w:rsidRPr="00A455E0">
        <w:rPr>
          <w:rFonts w:ascii="IBM Plex Sans" w:hAnsi="IBM Plex Sans"/>
          <w:sz w:val="20"/>
          <w:szCs w:val="20"/>
        </w:rPr>
        <w:t> 120,00 € al giorno + vitto</w:t>
      </w:r>
      <w:r w:rsidRPr="00A455E0">
        <w:rPr>
          <w:rFonts w:ascii="IBM Plex Sans" w:hAnsi="IBM Plex Sans"/>
          <w:sz w:val="20"/>
          <w:szCs w:val="20"/>
        </w:rPr>
        <w:br/>
      </w:r>
      <w:r w:rsidRPr="00A455E0">
        <w:rPr>
          <w:rStyle w:val="Enfasigrassetto"/>
          <w:rFonts w:ascii="IBM Plex Sans" w:hAnsi="IBM Plex Sans"/>
          <w:sz w:val="20"/>
          <w:szCs w:val="20"/>
          <w:bdr w:val="none" w:sz="0" w:space="0" w:color="auto" w:frame="1"/>
        </w:rPr>
        <w:t>Rete di sicurezza</w:t>
      </w:r>
      <w:r w:rsidRPr="00A455E0">
        <w:rPr>
          <w:rFonts w:ascii="IBM Plex Sans" w:hAnsi="IBM Plex Sans"/>
          <w:sz w:val="20"/>
          <w:szCs w:val="20"/>
        </w:rPr>
        <w:t>:</w:t>
      </w:r>
      <w:r w:rsidR="0027093C" w:rsidRPr="00A455E0">
        <w:rPr>
          <w:rFonts w:ascii="IBM Plex Sans" w:hAnsi="IBM Plex Sans"/>
          <w:sz w:val="20"/>
          <w:szCs w:val="20"/>
        </w:rPr>
        <w:t xml:space="preserve"> </w:t>
      </w:r>
      <w:r w:rsidRPr="00A455E0">
        <w:rPr>
          <w:rFonts w:ascii="IBM Plex Sans" w:hAnsi="IBM Plex Sans"/>
          <w:sz w:val="20"/>
          <w:szCs w:val="20"/>
        </w:rPr>
        <w:t>150,00 € a prenotazione</w:t>
      </w:r>
      <w:r w:rsidRPr="00A455E0">
        <w:rPr>
          <w:rFonts w:ascii="IBM Plex Sans" w:hAnsi="IBM Plex Sans"/>
          <w:sz w:val="20"/>
          <w:szCs w:val="20"/>
        </w:rPr>
        <w:br/>
      </w:r>
      <w:r w:rsidRPr="00A455E0">
        <w:rPr>
          <w:rStyle w:val="Enfasigrassetto"/>
          <w:rFonts w:ascii="IBM Plex Sans" w:hAnsi="IBM Plex Sans"/>
          <w:sz w:val="20"/>
          <w:szCs w:val="20"/>
          <w:bdr w:val="none" w:sz="0" w:space="0" w:color="auto" w:frame="1"/>
        </w:rPr>
        <w:t>Sea Scooter:</w:t>
      </w:r>
      <w:r w:rsidRPr="00A455E0">
        <w:rPr>
          <w:rFonts w:ascii="IBM Plex Sans" w:hAnsi="IBM Plex Sans"/>
          <w:sz w:val="20"/>
          <w:szCs w:val="20"/>
        </w:rPr>
        <w:t> ( + 500€ di cauzione) 200,00 € a settimana</w:t>
      </w:r>
      <w:r w:rsidRPr="00A455E0">
        <w:rPr>
          <w:rFonts w:ascii="IBM Plex Sans" w:hAnsi="IBM Plex Sans"/>
          <w:sz w:val="20"/>
          <w:szCs w:val="20"/>
        </w:rPr>
        <w:br/>
      </w:r>
      <w:proofErr w:type="spellStart"/>
      <w:r w:rsidRPr="00A455E0">
        <w:rPr>
          <w:rStyle w:val="Enfasigrassetto"/>
          <w:rFonts w:ascii="IBM Plex Sans" w:hAnsi="IBM Plex Sans"/>
          <w:sz w:val="20"/>
          <w:szCs w:val="20"/>
          <w:bdr w:val="none" w:sz="0" w:space="0" w:color="auto" w:frame="1"/>
        </w:rPr>
        <w:t>WiFi</w:t>
      </w:r>
      <w:proofErr w:type="spellEnd"/>
      <w:r w:rsidRPr="00A455E0">
        <w:rPr>
          <w:rStyle w:val="Enfasigrassetto"/>
          <w:rFonts w:ascii="IBM Plex Sans" w:hAnsi="IBM Plex Sans"/>
          <w:sz w:val="20"/>
          <w:szCs w:val="20"/>
          <w:bdr w:val="none" w:sz="0" w:space="0" w:color="auto" w:frame="1"/>
        </w:rPr>
        <w:t xml:space="preserve"> 5 GB:</w:t>
      </w:r>
      <w:r w:rsidRPr="00A455E0">
        <w:rPr>
          <w:rFonts w:ascii="IBM Plex Sans" w:hAnsi="IBM Plex Sans"/>
          <w:sz w:val="20"/>
          <w:szCs w:val="20"/>
        </w:rPr>
        <w:t> 60,00 € a settimana</w:t>
      </w:r>
      <w:r w:rsidRPr="00A455E0">
        <w:rPr>
          <w:rFonts w:ascii="IBM Plex Sans" w:hAnsi="IBM Plex Sans"/>
          <w:sz w:val="20"/>
          <w:szCs w:val="20"/>
        </w:rPr>
        <w:br/>
      </w:r>
      <w:r w:rsidRPr="00A455E0">
        <w:rPr>
          <w:rStyle w:val="Enfasigrassetto"/>
          <w:rFonts w:ascii="IBM Plex Sans" w:hAnsi="IBM Plex Sans"/>
          <w:sz w:val="20"/>
          <w:szCs w:val="20"/>
          <w:bdr w:val="none" w:sz="0" w:space="0" w:color="auto" w:frame="1"/>
        </w:rPr>
        <w:t>Attrezzatura da pesca:</w:t>
      </w:r>
      <w:r w:rsidRPr="00A455E0">
        <w:rPr>
          <w:rFonts w:ascii="IBM Plex Sans" w:hAnsi="IBM Plex Sans"/>
          <w:sz w:val="20"/>
          <w:szCs w:val="20"/>
        </w:rPr>
        <w:t> 150,00 € a persona/settimana</w:t>
      </w:r>
      <w:r w:rsidRPr="00A455E0">
        <w:rPr>
          <w:rFonts w:ascii="IBM Plex Sans" w:hAnsi="IBM Plex Sans"/>
          <w:sz w:val="20"/>
          <w:szCs w:val="20"/>
        </w:rPr>
        <w:br/>
      </w:r>
      <w:r w:rsidRPr="00A455E0">
        <w:rPr>
          <w:rStyle w:val="Enfasigrassetto"/>
          <w:rFonts w:ascii="IBM Plex Sans" w:hAnsi="IBM Plex Sans"/>
          <w:sz w:val="20"/>
          <w:szCs w:val="20"/>
          <w:bdr w:val="none" w:sz="0" w:space="0" w:color="auto" w:frame="1"/>
        </w:rPr>
        <w:t>Barbecue esterno:</w:t>
      </w:r>
      <w:r w:rsidRPr="00A455E0">
        <w:rPr>
          <w:rFonts w:ascii="IBM Plex Sans" w:hAnsi="IBM Plex Sans"/>
          <w:sz w:val="20"/>
          <w:szCs w:val="20"/>
        </w:rPr>
        <w:t> 150,00 € a settimana</w:t>
      </w:r>
      <w:r w:rsidRPr="00A455E0">
        <w:rPr>
          <w:rFonts w:ascii="IBM Plex Sans" w:hAnsi="IBM Plex Sans"/>
          <w:sz w:val="20"/>
          <w:szCs w:val="20"/>
        </w:rPr>
        <w:br/>
      </w:r>
      <w:proofErr w:type="spellStart"/>
      <w:r w:rsidRPr="00A455E0">
        <w:rPr>
          <w:rStyle w:val="Enfasigrassetto"/>
          <w:rFonts w:ascii="IBM Plex Sans" w:hAnsi="IBM Plex Sans"/>
          <w:sz w:val="20"/>
          <w:szCs w:val="20"/>
          <w:bdr w:val="none" w:sz="0" w:space="0" w:color="auto" w:frame="1"/>
        </w:rPr>
        <w:t>Ice</w:t>
      </w:r>
      <w:proofErr w:type="spellEnd"/>
      <w:r w:rsidRPr="00A455E0">
        <w:rPr>
          <w:rStyle w:val="Enfasigrassetto"/>
          <w:rFonts w:ascii="IBM Plex Sans" w:hAnsi="IBM Plex Sans"/>
          <w:sz w:val="20"/>
          <w:szCs w:val="20"/>
          <w:bdr w:val="none" w:sz="0" w:space="0" w:color="auto" w:frame="1"/>
        </w:rPr>
        <w:t xml:space="preserve"> Make</w:t>
      </w:r>
      <w:r w:rsidRPr="00A455E0">
        <w:rPr>
          <w:rFonts w:ascii="IBM Plex Sans" w:hAnsi="IBM Plex Sans"/>
          <w:b/>
          <w:bCs/>
          <w:sz w:val="20"/>
          <w:szCs w:val="20"/>
        </w:rPr>
        <w:t>r</w:t>
      </w:r>
      <w:r w:rsidRPr="00A455E0">
        <w:rPr>
          <w:rFonts w:ascii="IBM Plex Sans" w:hAnsi="IBM Plex Sans"/>
          <w:sz w:val="20"/>
          <w:szCs w:val="20"/>
        </w:rPr>
        <w:t xml:space="preserve"> (solo per barche con generatore): 100,00 € a settimana</w:t>
      </w:r>
      <w:r w:rsidRPr="00A455E0">
        <w:rPr>
          <w:rFonts w:ascii="IBM Plex Sans" w:hAnsi="IBM Plex Sans"/>
          <w:sz w:val="20"/>
          <w:szCs w:val="20"/>
        </w:rPr>
        <w:br/>
      </w:r>
      <w:proofErr w:type="spellStart"/>
      <w:r w:rsidRPr="00A455E0">
        <w:rPr>
          <w:rStyle w:val="Enfasigrassetto"/>
          <w:rFonts w:ascii="IBM Plex Sans" w:hAnsi="IBM Plex Sans"/>
          <w:sz w:val="20"/>
          <w:szCs w:val="20"/>
          <w:bdr w:val="none" w:sz="0" w:space="0" w:color="auto" w:frame="1"/>
        </w:rPr>
        <w:t>Lenzuola&amp;asciugamani</w:t>
      </w:r>
      <w:proofErr w:type="spellEnd"/>
      <w:r w:rsidRPr="00A455E0">
        <w:rPr>
          <w:rFonts w:ascii="IBM Plex Sans" w:hAnsi="IBM Plex Sans"/>
          <w:sz w:val="20"/>
          <w:szCs w:val="20"/>
        </w:rPr>
        <w:t> (a persona): 20,00 € a persona</w:t>
      </w:r>
      <w:r w:rsidRPr="00A455E0">
        <w:rPr>
          <w:rFonts w:ascii="IBM Plex Sans" w:hAnsi="IBM Plex Sans"/>
          <w:sz w:val="20"/>
          <w:szCs w:val="20"/>
        </w:rPr>
        <w:br/>
      </w:r>
      <w:r w:rsidRPr="00A455E0">
        <w:rPr>
          <w:rStyle w:val="Enfasigrassetto"/>
          <w:rFonts w:ascii="IBM Plex Sans" w:hAnsi="IBM Plex Sans"/>
          <w:sz w:val="20"/>
          <w:szCs w:val="20"/>
          <w:bdr w:val="none" w:sz="0" w:space="0" w:color="auto" w:frame="1"/>
        </w:rPr>
        <w:t>Teli Mare (a persona):</w:t>
      </w:r>
      <w:r w:rsidRPr="00A455E0">
        <w:rPr>
          <w:rFonts w:ascii="IBM Plex Sans" w:hAnsi="IBM Plex Sans"/>
          <w:sz w:val="20"/>
          <w:szCs w:val="20"/>
        </w:rPr>
        <w:t> 10,00 € a settimana</w:t>
      </w:r>
      <w:r w:rsidRPr="00A455E0">
        <w:rPr>
          <w:rFonts w:ascii="IBM Plex Sans" w:hAnsi="IBM Plex Sans"/>
          <w:sz w:val="20"/>
          <w:szCs w:val="20"/>
        </w:rPr>
        <w:br/>
      </w:r>
      <w:r w:rsidRPr="00A455E0">
        <w:rPr>
          <w:rStyle w:val="Enfasigrassetto"/>
          <w:rFonts w:ascii="IBM Plex Sans" w:hAnsi="IBM Plex Sans"/>
          <w:sz w:val="20"/>
          <w:szCs w:val="20"/>
          <w:bdr w:val="none" w:sz="0" w:space="0" w:color="auto" w:frame="1"/>
        </w:rPr>
        <w:t>Amaca:</w:t>
      </w:r>
      <w:r w:rsidRPr="00A455E0">
        <w:rPr>
          <w:rFonts w:ascii="IBM Plex Sans" w:hAnsi="IBM Plex Sans"/>
          <w:sz w:val="20"/>
          <w:szCs w:val="20"/>
        </w:rPr>
        <w:t> 30,00 € a settimana</w:t>
      </w:r>
      <w:r w:rsidRPr="00A455E0">
        <w:rPr>
          <w:rFonts w:ascii="IBM Plex Sans" w:hAnsi="IBM Plex Sans"/>
          <w:sz w:val="20"/>
          <w:szCs w:val="20"/>
        </w:rPr>
        <w:br/>
      </w:r>
      <w:r w:rsidRPr="00A455E0">
        <w:rPr>
          <w:rStyle w:val="Enfasigrassetto"/>
          <w:rFonts w:ascii="IBM Plex Sans" w:hAnsi="IBM Plex Sans"/>
          <w:sz w:val="20"/>
          <w:szCs w:val="20"/>
          <w:bdr w:val="none" w:sz="0" w:space="0" w:color="auto" w:frame="1"/>
        </w:rPr>
        <w:t>Supplemento per animali domestici:</w:t>
      </w:r>
      <w:r w:rsidRPr="00A455E0">
        <w:rPr>
          <w:rFonts w:ascii="IBM Plex Sans" w:hAnsi="IBM Plex Sans"/>
          <w:sz w:val="20"/>
          <w:szCs w:val="20"/>
        </w:rPr>
        <w:t> 200,00 € a prenotazione</w:t>
      </w:r>
      <w:r w:rsidRPr="00A455E0">
        <w:rPr>
          <w:rFonts w:ascii="IBM Plex Sans" w:hAnsi="IBM Plex Sans"/>
          <w:sz w:val="20"/>
          <w:szCs w:val="20"/>
        </w:rPr>
        <w:br/>
      </w:r>
      <w:r w:rsidRPr="00A455E0">
        <w:rPr>
          <w:rStyle w:val="Enfasigrassetto"/>
          <w:rFonts w:ascii="IBM Plex Sans" w:hAnsi="IBM Plex Sans"/>
          <w:sz w:val="20"/>
          <w:szCs w:val="20"/>
          <w:bdr w:val="none" w:sz="0" w:space="0" w:color="auto" w:frame="1"/>
        </w:rPr>
        <w:t>Domenica Check-in:</w:t>
      </w:r>
      <w:r w:rsidRPr="00A455E0">
        <w:rPr>
          <w:rFonts w:ascii="IBM Plex Sans" w:hAnsi="IBM Plex Sans"/>
          <w:sz w:val="20"/>
          <w:szCs w:val="20"/>
        </w:rPr>
        <w:t> 150,00 € a prenotazione</w:t>
      </w:r>
    </w:p>
    <w:p w14:paraId="78B4629E" w14:textId="4C223653" w:rsidR="00D72A4F" w:rsidRPr="00A455E0" w:rsidRDefault="00DD0701" w:rsidP="00252DF7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IBM Plex Sans" w:hAnsi="IBM Plex Sans"/>
          <w:b/>
          <w:bCs/>
          <w:sz w:val="20"/>
          <w:szCs w:val="20"/>
          <w:bdr w:val="none" w:sz="0" w:space="0" w:color="auto" w:frame="1"/>
        </w:rPr>
      </w:pPr>
      <w:r w:rsidRPr="00A455E0">
        <w:rPr>
          <w:rFonts w:ascii="IBM Plex Sans" w:hAnsi="IBM Plex Sans"/>
          <w:sz w:val="20"/>
          <w:szCs w:val="20"/>
        </w:rPr>
        <w:br/>
      </w:r>
      <w:r w:rsidRPr="00A455E0">
        <w:rPr>
          <w:rStyle w:val="Enfasigrassetto"/>
          <w:rFonts w:ascii="IBM Plex Sans" w:hAnsi="IBM Plex Sans"/>
          <w:sz w:val="20"/>
          <w:szCs w:val="20"/>
          <w:bdr w:val="none" w:sz="0" w:space="0" w:color="auto" w:frame="1"/>
        </w:rPr>
        <w:t>Supplemento per animali domestici:</w:t>
      </w:r>
      <w:r w:rsidRPr="00A455E0">
        <w:rPr>
          <w:rFonts w:ascii="IBM Plex Sans" w:hAnsi="IBM Plex Sans"/>
          <w:sz w:val="20"/>
          <w:szCs w:val="20"/>
        </w:rPr>
        <w:t> 200,00 € a prenotazione</w:t>
      </w:r>
      <w:r w:rsidRPr="00A455E0">
        <w:rPr>
          <w:rFonts w:ascii="IBM Plex Sans" w:hAnsi="IBM Plex Sans"/>
          <w:sz w:val="20"/>
          <w:szCs w:val="20"/>
        </w:rPr>
        <w:br/>
      </w:r>
      <w:r w:rsidRPr="00A455E0">
        <w:rPr>
          <w:rStyle w:val="Enfasigrassetto"/>
          <w:rFonts w:ascii="IBM Plex Sans" w:hAnsi="IBM Plex Sans"/>
          <w:sz w:val="20"/>
          <w:szCs w:val="20"/>
          <w:bdr w:val="none" w:sz="0" w:space="0" w:color="auto" w:frame="1"/>
        </w:rPr>
        <w:t>Domenica Check-in:</w:t>
      </w:r>
      <w:r w:rsidRPr="00A455E0">
        <w:rPr>
          <w:rFonts w:ascii="IBM Plex Sans" w:hAnsi="IBM Plex Sans"/>
          <w:sz w:val="20"/>
          <w:szCs w:val="20"/>
        </w:rPr>
        <w:t> 150,00 € a prenotazione</w:t>
      </w:r>
    </w:p>
    <w:sectPr w:rsidR="00D72A4F" w:rsidRPr="00A455E0" w:rsidSect="00AC5BEE">
      <w:headerReference w:type="default" r:id="rId16"/>
      <w:footerReference w:type="default" r:id="rId17"/>
      <w:pgSz w:w="11900" w:h="16820"/>
      <w:pgMar w:top="1134" w:right="1134" w:bottom="1417" w:left="1134" w:header="62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688884" w14:textId="77777777" w:rsidR="006D44E1" w:rsidRDefault="006D44E1" w:rsidP="006336EC">
      <w:pPr>
        <w:spacing w:after="0" w:line="240" w:lineRule="auto"/>
      </w:pPr>
      <w:r>
        <w:separator/>
      </w:r>
    </w:p>
  </w:endnote>
  <w:endnote w:type="continuationSeparator" w:id="0">
    <w:p w14:paraId="4F031784" w14:textId="77777777" w:rsidR="006D44E1" w:rsidRDefault="006D44E1" w:rsidP="006336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BM Plex Sans">
    <w:altName w:val="Corbel"/>
    <w:panose1 w:val="020B0503050203000203"/>
    <w:charset w:val="00"/>
    <w:family w:val="swiss"/>
    <w:pitch w:val="variable"/>
    <w:sig w:usb0="A00002EF" w:usb1="5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AC55D9" w14:textId="77777777" w:rsidR="009C0EAA" w:rsidRPr="00E555D6" w:rsidRDefault="009C0EAA" w:rsidP="009C0EAA">
    <w:pPr>
      <w:jc w:val="center"/>
      <w:rPr>
        <w:rFonts w:eastAsia="Times New Roman"/>
        <w:lang w:val="en-US"/>
      </w:rPr>
    </w:pPr>
    <w:r w:rsidRPr="00E555D6">
      <w:rPr>
        <w:rFonts w:ascii="IBM Plex Sans" w:hAnsi="IBM Plex Sans"/>
        <w:b/>
        <w:bCs/>
        <w:sz w:val="18"/>
        <w:szCs w:val="18"/>
        <w:bdr w:val="none" w:sz="0" w:space="0" w:color="auto" w:frame="1"/>
        <w:lang w:val="en-US"/>
      </w:rPr>
      <w:t xml:space="preserve">Contact </w:t>
    </w:r>
    <w:r>
      <w:rPr>
        <w:rFonts w:ascii="IBM Plex Sans" w:hAnsi="IBM Plex Sans"/>
        <w:b/>
        <w:bCs/>
        <w:sz w:val="18"/>
        <w:szCs w:val="18"/>
        <w:bdr w:val="none" w:sz="0" w:space="0" w:color="auto" w:frame="1"/>
        <w:lang w:val="en-US"/>
      </w:rPr>
      <w:t>C</w:t>
    </w:r>
    <w:r w:rsidRPr="00E555D6">
      <w:rPr>
        <w:rFonts w:ascii="IBM Plex Sans" w:hAnsi="IBM Plex Sans"/>
        <w:b/>
        <w:bCs/>
        <w:sz w:val="18"/>
        <w:szCs w:val="18"/>
        <w:bdr w:val="none" w:sz="0" w:space="0" w:color="auto" w:frame="1"/>
        <w:lang w:val="en-US"/>
      </w:rPr>
      <w:t>enter +39 0250033054 | Mob +39 3403313608</w:t>
    </w:r>
    <w:r>
      <w:rPr>
        <w:rFonts w:ascii="IBM Plex Sans" w:hAnsi="IBM Plex Sans"/>
        <w:b/>
        <w:bCs/>
        <w:sz w:val="18"/>
        <w:szCs w:val="18"/>
        <w:bdr w:val="none" w:sz="0" w:space="0" w:color="auto" w:frame="1"/>
        <w:lang w:val="en-US"/>
      </w:rPr>
      <w:t xml:space="preserve"> </w:t>
    </w:r>
    <w:r w:rsidRPr="00E555D6">
      <w:rPr>
        <w:rFonts w:ascii="IBM Plex Sans" w:hAnsi="IBM Plex Sans"/>
        <w:b/>
        <w:bCs/>
        <w:sz w:val="18"/>
        <w:szCs w:val="18"/>
        <w:bdr w:val="none" w:sz="0" w:space="0" w:color="auto" w:frame="1"/>
        <w:lang w:val="en-US"/>
      </w:rPr>
      <w:t xml:space="preserve">| </w:t>
    </w:r>
    <w:r>
      <w:rPr>
        <w:rFonts w:ascii="IBM Plex Sans" w:hAnsi="IBM Plex Sans"/>
        <w:b/>
        <w:bCs/>
        <w:sz w:val="18"/>
        <w:szCs w:val="18"/>
        <w:bdr w:val="none" w:sz="0" w:space="0" w:color="auto" w:frame="1"/>
        <w:lang w:val="en-US"/>
      </w:rPr>
      <w:t xml:space="preserve"> </w:t>
    </w:r>
    <w:r w:rsidR="006D44E1">
      <w:fldChar w:fldCharType="begin"/>
    </w:r>
    <w:r w:rsidR="006D44E1" w:rsidRPr="00034C75">
      <w:rPr>
        <w:lang w:val="en-US"/>
      </w:rPr>
      <w:instrText xml:space="preserve"> HYPERLINK "mailto:info@sailandyacht.it" </w:instrText>
    </w:r>
    <w:r w:rsidR="006D44E1">
      <w:fldChar w:fldCharType="separate"/>
    </w:r>
    <w:r w:rsidRPr="00533C5D">
      <w:rPr>
        <w:rStyle w:val="Collegamentoipertestuale"/>
        <w:rFonts w:ascii="IBM Plex Sans" w:hAnsi="IBM Plex Sans"/>
        <w:b/>
        <w:bCs/>
        <w:sz w:val="18"/>
        <w:szCs w:val="18"/>
        <w:bdr w:val="none" w:sz="0" w:space="0" w:color="auto" w:frame="1"/>
        <w:lang w:val="en-US"/>
      </w:rPr>
      <w:t>info@sailandyacht.it</w:t>
    </w:r>
    <w:r w:rsidR="006D44E1">
      <w:rPr>
        <w:rStyle w:val="Collegamentoipertestuale"/>
        <w:rFonts w:ascii="IBM Plex Sans" w:hAnsi="IBM Plex Sans"/>
        <w:b/>
        <w:bCs/>
        <w:sz w:val="18"/>
        <w:szCs w:val="18"/>
        <w:bdr w:val="none" w:sz="0" w:space="0" w:color="auto" w:frame="1"/>
        <w:lang w:val="en-US"/>
      </w:rPr>
      <w:fldChar w:fldCharType="end"/>
    </w:r>
  </w:p>
  <w:p w14:paraId="0FCACBF9" w14:textId="6052D0B8" w:rsidR="006336EC" w:rsidRPr="009C0EAA" w:rsidRDefault="006336EC" w:rsidP="006336EC">
    <w:pPr>
      <w:shd w:val="clear" w:color="auto" w:fill="FFFFFF"/>
      <w:spacing w:after="0" w:line="240" w:lineRule="auto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2DA17F" w14:textId="77777777" w:rsidR="006D44E1" w:rsidRDefault="006D44E1" w:rsidP="006336EC">
      <w:pPr>
        <w:spacing w:after="0" w:line="240" w:lineRule="auto"/>
      </w:pPr>
      <w:r>
        <w:separator/>
      </w:r>
    </w:p>
  </w:footnote>
  <w:footnote w:type="continuationSeparator" w:id="0">
    <w:p w14:paraId="1CFA2D34" w14:textId="77777777" w:rsidR="006D44E1" w:rsidRDefault="006D44E1" w:rsidP="006336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6960ED" w14:textId="5C77E697" w:rsidR="009C0EAA" w:rsidRDefault="009C0EAA">
    <w:pPr>
      <w:pStyle w:val="Intestazione"/>
    </w:pPr>
    <w:r w:rsidRPr="00E555D6">
      <w:rPr>
        <w:rFonts w:ascii="Times New Roman" w:eastAsia="Times New Roman" w:hAnsi="Times New Roman" w:cs="Times New Roman"/>
        <w:sz w:val="24"/>
        <w:szCs w:val="24"/>
        <w:lang w:eastAsia="it-IT"/>
      </w:rPr>
      <w:fldChar w:fldCharType="begin"/>
    </w:r>
    <w:r w:rsidRPr="00E555D6">
      <w:rPr>
        <w:rFonts w:ascii="Times New Roman" w:eastAsia="Times New Roman" w:hAnsi="Times New Roman" w:cs="Times New Roman"/>
        <w:sz w:val="24"/>
        <w:szCs w:val="24"/>
        <w:lang w:eastAsia="it-IT"/>
      </w:rPr>
      <w:instrText xml:space="preserve"> INCLUDEPICTURE "https://www.sailandyacht.it/wp-content/uploads/2019/12/logo-sY-nuovo.png" \* MERGEFORMATINET </w:instrText>
    </w:r>
    <w:r w:rsidRPr="00E555D6">
      <w:rPr>
        <w:rFonts w:ascii="Times New Roman" w:eastAsia="Times New Roman" w:hAnsi="Times New Roman" w:cs="Times New Roman"/>
        <w:sz w:val="24"/>
        <w:szCs w:val="24"/>
        <w:lang w:eastAsia="it-IT"/>
      </w:rPr>
      <w:fldChar w:fldCharType="separate"/>
    </w:r>
    <w:r w:rsidRPr="00E555D6">
      <w:rPr>
        <w:rFonts w:ascii="Times New Roman" w:eastAsia="Times New Roman" w:hAnsi="Times New Roman" w:cs="Times New Roman"/>
        <w:noProof/>
        <w:sz w:val="24"/>
        <w:szCs w:val="24"/>
        <w:lang w:eastAsia="it-IT"/>
      </w:rPr>
      <w:drawing>
        <wp:inline distT="0" distB="0" distL="0" distR="0" wp14:anchorId="7ED60AA4" wp14:editId="746322F8">
          <wp:extent cx="2533475" cy="611528"/>
          <wp:effectExtent l="0" t="0" r="0" b="0"/>
          <wp:docPr id="11" name="Immagine 11" descr="Sail&amp;Yach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" descr="Sail&amp;Yach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0702" cy="618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555D6">
      <w:rPr>
        <w:rFonts w:ascii="Times New Roman" w:eastAsia="Times New Roman" w:hAnsi="Times New Roman" w:cs="Times New Roman"/>
        <w:sz w:val="24"/>
        <w:szCs w:val="24"/>
        <w:lang w:eastAsia="it-IT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1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6EC"/>
    <w:rsid w:val="00034C75"/>
    <w:rsid w:val="000545E5"/>
    <w:rsid w:val="000B30A0"/>
    <w:rsid w:val="00137A6C"/>
    <w:rsid w:val="00150C13"/>
    <w:rsid w:val="001518DD"/>
    <w:rsid w:val="00175FCE"/>
    <w:rsid w:val="00176E24"/>
    <w:rsid w:val="001B2DB1"/>
    <w:rsid w:val="00204A99"/>
    <w:rsid w:val="002276A8"/>
    <w:rsid w:val="00252DF7"/>
    <w:rsid w:val="0027093C"/>
    <w:rsid w:val="002C54B5"/>
    <w:rsid w:val="0031258E"/>
    <w:rsid w:val="00326278"/>
    <w:rsid w:val="00341B7E"/>
    <w:rsid w:val="00374989"/>
    <w:rsid w:val="0037527C"/>
    <w:rsid w:val="003846B8"/>
    <w:rsid w:val="003B4B8A"/>
    <w:rsid w:val="003D1023"/>
    <w:rsid w:val="00403658"/>
    <w:rsid w:val="004419AF"/>
    <w:rsid w:val="00450CD4"/>
    <w:rsid w:val="00466147"/>
    <w:rsid w:val="004832B4"/>
    <w:rsid w:val="004C4CBA"/>
    <w:rsid w:val="005450CC"/>
    <w:rsid w:val="005460CA"/>
    <w:rsid w:val="00546847"/>
    <w:rsid w:val="00547F41"/>
    <w:rsid w:val="00554138"/>
    <w:rsid w:val="00617678"/>
    <w:rsid w:val="00622C60"/>
    <w:rsid w:val="006336EC"/>
    <w:rsid w:val="0063491B"/>
    <w:rsid w:val="00653F82"/>
    <w:rsid w:val="0067451B"/>
    <w:rsid w:val="00684161"/>
    <w:rsid w:val="006A338B"/>
    <w:rsid w:val="006D44E1"/>
    <w:rsid w:val="006E607A"/>
    <w:rsid w:val="006E7A55"/>
    <w:rsid w:val="00701576"/>
    <w:rsid w:val="00712396"/>
    <w:rsid w:val="00722330"/>
    <w:rsid w:val="00755CC6"/>
    <w:rsid w:val="00766616"/>
    <w:rsid w:val="00766B49"/>
    <w:rsid w:val="007830D9"/>
    <w:rsid w:val="00783276"/>
    <w:rsid w:val="007A75E9"/>
    <w:rsid w:val="007B5377"/>
    <w:rsid w:val="008149E3"/>
    <w:rsid w:val="008151C9"/>
    <w:rsid w:val="008218D5"/>
    <w:rsid w:val="00834270"/>
    <w:rsid w:val="0087688C"/>
    <w:rsid w:val="008A3411"/>
    <w:rsid w:val="008B290B"/>
    <w:rsid w:val="00986D08"/>
    <w:rsid w:val="009901C7"/>
    <w:rsid w:val="009C0EAA"/>
    <w:rsid w:val="009D0686"/>
    <w:rsid w:val="009E1446"/>
    <w:rsid w:val="009F504E"/>
    <w:rsid w:val="00A12815"/>
    <w:rsid w:val="00A455E0"/>
    <w:rsid w:val="00A53845"/>
    <w:rsid w:val="00A7597A"/>
    <w:rsid w:val="00AA48C6"/>
    <w:rsid w:val="00AC5BEE"/>
    <w:rsid w:val="00AC727A"/>
    <w:rsid w:val="00AD1096"/>
    <w:rsid w:val="00AD7360"/>
    <w:rsid w:val="00AF6BA7"/>
    <w:rsid w:val="00B11C5A"/>
    <w:rsid w:val="00B121FE"/>
    <w:rsid w:val="00B47C8D"/>
    <w:rsid w:val="00B963EF"/>
    <w:rsid w:val="00BE2870"/>
    <w:rsid w:val="00BE7DCA"/>
    <w:rsid w:val="00C27802"/>
    <w:rsid w:val="00C43F4D"/>
    <w:rsid w:val="00C47C33"/>
    <w:rsid w:val="00C6404B"/>
    <w:rsid w:val="00CB5F34"/>
    <w:rsid w:val="00CE61D9"/>
    <w:rsid w:val="00D42F6F"/>
    <w:rsid w:val="00D5395C"/>
    <w:rsid w:val="00D72A4F"/>
    <w:rsid w:val="00D738E2"/>
    <w:rsid w:val="00DC119E"/>
    <w:rsid w:val="00DC2385"/>
    <w:rsid w:val="00DD0701"/>
    <w:rsid w:val="00DF6BB6"/>
    <w:rsid w:val="00E64498"/>
    <w:rsid w:val="00EC3469"/>
    <w:rsid w:val="00ED7CD7"/>
    <w:rsid w:val="00F3531A"/>
    <w:rsid w:val="00F41330"/>
    <w:rsid w:val="00F437B5"/>
    <w:rsid w:val="00F703DB"/>
    <w:rsid w:val="00FC7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0B40B3"/>
  <w15:chartTrackingRefBased/>
  <w15:docId w15:val="{28030663-A517-4011-A241-0FA6FBBB6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eastAsiaTheme="minorEastAsi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47C3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9D068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8149E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336E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336EC"/>
  </w:style>
  <w:style w:type="paragraph" w:styleId="Pidipagina">
    <w:name w:val="footer"/>
    <w:basedOn w:val="Normale"/>
    <w:link w:val="PidipaginaCarattere"/>
    <w:uiPriority w:val="99"/>
    <w:unhideWhenUsed/>
    <w:rsid w:val="006336E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336EC"/>
  </w:style>
  <w:style w:type="paragraph" w:styleId="NormaleWeb">
    <w:name w:val="Normal (Web)"/>
    <w:basedOn w:val="Normale"/>
    <w:uiPriority w:val="99"/>
    <w:unhideWhenUsed/>
    <w:rsid w:val="006336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6336EC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6336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3Carattere">
    <w:name w:val="Titolo 3 Carattere"/>
    <w:basedOn w:val="Carpredefinitoparagrafo"/>
    <w:link w:val="Titolo3"/>
    <w:uiPriority w:val="9"/>
    <w:rsid w:val="008149E3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styleId="Enfasigrassetto">
    <w:name w:val="Strong"/>
    <w:basedOn w:val="Carpredefinitoparagrafo"/>
    <w:uiPriority w:val="22"/>
    <w:qFormat/>
    <w:rsid w:val="008149E3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66B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66B49"/>
    <w:rPr>
      <w:rFonts w:ascii="Segoe UI" w:hAnsi="Segoe UI" w:cs="Segoe UI"/>
      <w:sz w:val="18"/>
      <w:szCs w:val="1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9D068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pple-converted-space">
    <w:name w:val="apple-converted-space"/>
    <w:basedOn w:val="Carpredefinitoparagrafo"/>
    <w:rsid w:val="009D0686"/>
  </w:style>
  <w:style w:type="character" w:customStyle="1" w:styleId="Titolo1Carattere">
    <w:name w:val="Titolo 1 Carattere"/>
    <w:basedOn w:val="Carpredefinitoparagrafo"/>
    <w:link w:val="Titolo1"/>
    <w:uiPriority w:val="9"/>
    <w:rsid w:val="00C47C3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0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97894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4" w:color="C3C3C3"/>
            <w:right w:val="none" w:sz="0" w:space="0" w:color="auto"/>
          </w:divBdr>
        </w:div>
      </w:divsChild>
    </w:div>
    <w:div w:id="2975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9910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4" w:color="C3C3C3"/>
            <w:right w:val="none" w:sz="0" w:space="0" w:color="auto"/>
          </w:divBdr>
        </w:div>
      </w:divsChild>
    </w:div>
    <w:div w:id="3925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37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55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4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7780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4" w:color="C3C3C3"/>
            <w:right w:val="none" w:sz="0" w:space="0" w:color="auto"/>
          </w:divBdr>
        </w:div>
      </w:divsChild>
    </w:div>
    <w:div w:id="7045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61788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4" w:color="C3C3C3"/>
            <w:right w:val="none" w:sz="0" w:space="0" w:color="auto"/>
          </w:divBdr>
        </w:div>
      </w:divsChild>
    </w:div>
    <w:div w:id="8862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0003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4" w:color="C3C3C3"/>
            <w:right w:val="none" w:sz="0" w:space="0" w:color="auto"/>
          </w:divBdr>
        </w:div>
      </w:divsChild>
    </w:div>
    <w:div w:id="9951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8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33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32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30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4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926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098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4" w:color="C3C3C3"/>
            <w:right w:val="none" w:sz="0" w:space="0" w:color="auto"/>
          </w:divBdr>
        </w:div>
      </w:divsChild>
    </w:div>
    <w:div w:id="14777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6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7099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4" w:color="C3C3C3"/>
            <w:right w:val="none" w:sz="0" w:space="0" w:color="auto"/>
          </w:divBdr>
        </w:div>
      </w:divsChild>
    </w:div>
    <w:div w:id="164832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D8ADFC-8BDE-4442-9D37-42789CD0B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667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palumbo</dc:creator>
  <cp:keywords/>
  <dc:description/>
  <cp:lastModifiedBy>Microsoft Office User</cp:lastModifiedBy>
  <cp:revision>5</cp:revision>
  <cp:lastPrinted>2022-06-07T20:31:00Z</cp:lastPrinted>
  <dcterms:created xsi:type="dcterms:W3CDTF">2022-06-13T17:45:00Z</dcterms:created>
  <dcterms:modified xsi:type="dcterms:W3CDTF">2022-06-13T18:07:00Z</dcterms:modified>
</cp:coreProperties>
</file>